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6A9B" w14:textId="77777777" w:rsidR="0074696E" w:rsidRPr="004C6EEE" w:rsidRDefault="00784F6C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0" allowOverlap="1" wp14:anchorId="7DBDB05C" wp14:editId="7123B6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86F1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7B986E7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0FB17F7" w14:textId="1A72DE85" w:rsidR="007B4121" w:rsidRPr="007839B1" w:rsidRDefault="008F3269" w:rsidP="007B4121">
            <w:pPr>
              <w:pStyle w:val="DHHSmainheading"/>
              <w:rPr>
                <w:sz w:val="36"/>
                <w:szCs w:val="36"/>
              </w:rPr>
            </w:pPr>
            <w:r w:rsidRPr="007839B1">
              <w:rPr>
                <w:sz w:val="36"/>
                <w:szCs w:val="36"/>
              </w:rPr>
              <w:t xml:space="preserve">Children </w:t>
            </w:r>
            <w:r w:rsidR="007B4121" w:rsidRPr="007839B1">
              <w:rPr>
                <w:sz w:val="36"/>
                <w:szCs w:val="36"/>
              </w:rPr>
              <w:t>who</w:t>
            </w:r>
            <w:r w:rsidR="00FC3058">
              <w:rPr>
                <w:sz w:val="36"/>
                <w:szCs w:val="36"/>
              </w:rPr>
              <w:t xml:space="preserve"> may</w:t>
            </w:r>
            <w:r w:rsidR="007B4121" w:rsidRPr="007839B1">
              <w:rPr>
                <w:sz w:val="36"/>
                <w:szCs w:val="36"/>
              </w:rPr>
              <w:t xml:space="preserve"> require accommodation</w:t>
            </w:r>
            <w:r w:rsidR="004F104A" w:rsidRPr="007839B1">
              <w:rPr>
                <w:sz w:val="36"/>
                <w:szCs w:val="36"/>
              </w:rPr>
              <w:t xml:space="preserve"> outside the family home due to complex disability support needs</w:t>
            </w:r>
          </w:p>
          <w:p w14:paraId="4C8A7BBB" w14:textId="29490D57" w:rsidR="008F3269" w:rsidRPr="008F3269" w:rsidRDefault="00FA71CD" w:rsidP="007B4121">
            <w:pPr>
              <w:pStyle w:val="DHHSmain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Guidance</w:t>
            </w:r>
            <w:r w:rsidR="008F3269">
              <w:rPr>
                <w:sz w:val="28"/>
                <w:szCs w:val="28"/>
              </w:rPr>
              <w:t xml:space="preserve"> for Child Protection Practitioners</w:t>
            </w:r>
          </w:p>
        </w:tc>
      </w:tr>
      <w:tr w:rsidR="00AD784C" w14:paraId="7DC665E3" w14:textId="77777777" w:rsidTr="008F3269">
        <w:trPr>
          <w:trHeight w:hRule="exact" w:val="36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379412F" w14:textId="77777777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1AED6957" w14:textId="77777777" w:rsidR="00794F4D" w:rsidRDefault="00794F4D" w:rsidP="00794F4D">
      <w:pPr>
        <w:pStyle w:val="Heading2"/>
      </w:pPr>
      <w:r>
        <w:t xml:space="preserve">Introduction </w:t>
      </w:r>
    </w:p>
    <w:p w14:paraId="7566CD81" w14:textId="0226AAE4" w:rsidR="007839B1" w:rsidRPr="007839B1" w:rsidRDefault="007839B1" w:rsidP="007839B1">
      <w:pPr>
        <w:pStyle w:val="DHHSbody"/>
      </w:pPr>
      <w:r>
        <w:t>Most children with complex disability needs</w:t>
      </w:r>
      <w:r w:rsidRPr="007839B1">
        <w:t xml:space="preserve"> live with their families</w:t>
      </w:r>
      <w:r>
        <w:t xml:space="preserve"> in safe</w:t>
      </w:r>
      <w:r w:rsidR="00C65CE6">
        <w:t xml:space="preserve"> and </w:t>
      </w:r>
      <w:r>
        <w:t>nurturing home environments. There</w:t>
      </w:r>
      <w:r w:rsidRPr="007839B1">
        <w:t xml:space="preserve"> are</w:t>
      </w:r>
      <w:r>
        <w:t xml:space="preserve"> however a</w:t>
      </w:r>
      <w:r w:rsidRPr="007839B1">
        <w:t xml:space="preserve"> small group of children who</w:t>
      </w:r>
      <w:r>
        <w:t xml:space="preserve"> </w:t>
      </w:r>
      <w:r w:rsidR="004429C2">
        <w:t>may</w:t>
      </w:r>
      <w:r w:rsidRPr="007839B1">
        <w:t xml:space="preserve"> require</w:t>
      </w:r>
      <w:r w:rsidR="00806CBE">
        <w:t xml:space="preserve"> </w:t>
      </w:r>
      <w:r w:rsidRPr="007839B1">
        <w:t xml:space="preserve">accommodation outside the family home due to </w:t>
      </w:r>
      <w:r w:rsidR="00044E43">
        <w:t>the unique complexity of their</w:t>
      </w:r>
      <w:r w:rsidRPr="007839B1">
        <w:t xml:space="preserve"> disability </w:t>
      </w:r>
      <w:r w:rsidR="003C435B">
        <w:t xml:space="preserve">support </w:t>
      </w:r>
      <w:r w:rsidRPr="007839B1">
        <w:t>needs</w:t>
      </w:r>
      <w:r>
        <w:t>.</w:t>
      </w:r>
      <w:r w:rsidRPr="007839B1">
        <w:t xml:space="preserve"> </w:t>
      </w:r>
    </w:p>
    <w:p w14:paraId="26E91A82" w14:textId="247B3504" w:rsidR="007839B1" w:rsidRDefault="007839B1" w:rsidP="007839B1">
      <w:pPr>
        <w:pStyle w:val="DHHSbody"/>
      </w:pPr>
      <w:r w:rsidRPr="007839B1">
        <w:t xml:space="preserve">Principal Disability Practice Advisors (PDPAs) within each division are responsible for establishing and overseeing </w:t>
      </w:r>
      <w:r w:rsidR="00044E43">
        <w:t xml:space="preserve">voluntary </w:t>
      </w:r>
      <w:r w:rsidRPr="007839B1">
        <w:t>arrangements with the N</w:t>
      </w:r>
      <w:r w:rsidR="005A3B0F">
        <w:t xml:space="preserve">ational </w:t>
      </w:r>
      <w:r w:rsidRPr="007839B1">
        <w:t>D</w:t>
      </w:r>
      <w:r w:rsidR="005A3B0F">
        <w:t xml:space="preserve">isability </w:t>
      </w:r>
      <w:r w:rsidRPr="007839B1">
        <w:t>I</w:t>
      </w:r>
      <w:r w:rsidR="005A3B0F">
        <w:t xml:space="preserve">nsurance </w:t>
      </w:r>
      <w:r w:rsidRPr="007839B1">
        <w:t>S</w:t>
      </w:r>
      <w:r w:rsidR="005A3B0F">
        <w:t>cheme (NDIS)</w:t>
      </w:r>
      <w:r w:rsidRPr="007839B1">
        <w:t xml:space="preserve"> for families who require accommodation</w:t>
      </w:r>
      <w:r w:rsidR="005A3B0F">
        <w:t xml:space="preserve"> outside the family home</w:t>
      </w:r>
      <w:r w:rsidRPr="007839B1">
        <w:t xml:space="preserve">. </w:t>
      </w:r>
      <w:r w:rsidR="00044E43">
        <w:t xml:space="preserve">PDPAs are also available to provide specialist </w:t>
      </w:r>
      <w:r w:rsidR="00806CBE">
        <w:t xml:space="preserve">NDIS </w:t>
      </w:r>
      <w:r w:rsidR="00044E43">
        <w:t>advice to child protection for childre</w:t>
      </w:r>
      <w:r w:rsidR="00806CBE">
        <w:t>n</w:t>
      </w:r>
      <w:r w:rsidR="00044E43">
        <w:t xml:space="preserve"> with disability who require a statutory response though the child protection program.   </w:t>
      </w:r>
    </w:p>
    <w:p w14:paraId="752003C5" w14:textId="1A352E93" w:rsidR="00B75D09" w:rsidRDefault="00B75D09" w:rsidP="007839B1">
      <w:pPr>
        <w:pStyle w:val="Heading2"/>
      </w:pPr>
      <w:r>
        <w:t>Why do some families require accommodation</w:t>
      </w:r>
      <w:r w:rsidR="004429C2">
        <w:t xml:space="preserve"> outside the family home for a child with complex disability needs</w:t>
      </w:r>
      <w:r>
        <w:t xml:space="preserve">? </w:t>
      </w:r>
    </w:p>
    <w:p w14:paraId="5A1595CB" w14:textId="6CF28CC2" w:rsidR="00B75D09" w:rsidRDefault="2C38BECA" w:rsidP="008F3269">
      <w:pPr>
        <w:pStyle w:val="DHHSbody"/>
      </w:pPr>
      <w:r>
        <w:t xml:space="preserve">There is no typical family </w:t>
      </w:r>
      <w:r w:rsidR="0067186F">
        <w:t xml:space="preserve">unit </w:t>
      </w:r>
      <w:r w:rsidR="00E17135">
        <w:t xml:space="preserve">or child presentation that may result in a </w:t>
      </w:r>
      <w:r w:rsidR="00D9280D">
        <w:t xml:space="preserve">child </w:t>
      </w:r>
      <w:r w:rsidR="00F3230B">
        <w:t>requiring</w:t>
      </w:r>
      <w:r w:rsidR="00D9280D">
        <w:t xml:space="preserve"> </w:t>
      </w:r>
      <w:r>
        <w:t>accommodation</w:t>
      </w:r>
      <w:r w:rsidR="00044E43">
        <w:t xml:space="preserve"> outside the family home due to</w:t>
      </w:r>
      <w:r w:rsidR="003C435B">
        <w:t xml:space="preserve"> </w:t>
      </w:r>
      <w:r w:rsidR="00044E43">
        <w:t xml:space="preserve">complex disability </w:t>
      </w:r>
      <w:r w:rsidR="003C435B">
        <w:t xml:space="preserve">support </w:t>
      </w:r>
      <w:r w:rsidR="00044E43">
        <w:t>needs</w:t>
      </w:r>
      <w:r>
        <w:t xml:space="preserve">. </w:t>
      </w:r>
      <w:r w:rsidR="00E17135">
        <w:t xml:space="preserve">Each child and </w:t>
      </w:r>
      <w:r w:rsidR="0092692E">
        <w:t>family’s</w:t>
      </w:r>
      <w:r w:rsidR="00E17135">
        <w:t xml:space="preserve"> circumstances are unique and varied.</w:t>
      </w:r>
    </w:p>
    <w:p w14:paraId="6902CCEE" w14:textId="1BEF62AA" w:rsidR="00E47AAB" w:rsidRDefault="00E47AAB" w:rsidP="008F3269">
      <w:pPr>
        <w:pStyle w:val="DHHSbody"/>
      </w:pPr>
      <w:r w:rsidRPr="00E47AAB">
        <w:t xml:space="preserve">Families </w:t>
      </w:r>
      <w:r w:rsidR="00E17135">
        <w:t xml:space="preserve">responsible for the care of a child </w:t>
      </w:r>
      <w:r w:rsidRPr="00E47AAB">
        <w:t>with</w:t>
      </w:r>
      <w:r w:rsidR="003F0C3B">
        <w:t xml:space="preserve"> complex</w:t>
      </w:r>
      <w:r w:rsidRPr="00E47AAB">
        <w:t xml:space="preserve"> disabilities are at higher risk of stress,</w:t>
      </w:r>
      <w:r w:rsidR="00215392">
        <w:t xml:space="preserve"> social isolation, financial difficulties and</w:t>
      </w:r>
      <w:r w:rsidRPr="00E47AAB">
        <w:t xml:space="preserve"> family breakdown. Many families have not had access to the right supports to meet </w:t>
      </w:r>
      <w:r w:rsidR="00304EA5">
        <w:t>their child’s needs</w:t>
      </w:r>
      <w:r w:rsidRPr="00E47AAB">
        <w:t xml:space="preserve">, and many may still be struggling to access </w:t>
      </w:r>
      <w:r w:rsidR="00304EA5">
        <w:t>supports</w:t>
      </w:r>
      <w:r w:rsidRPr="00E47AAB">
        <w:t xml:space="preserve"> through the NDIS.</w:t>
      </w:r>
    </w:p>
    <w:p w14:paraId="15EC9E99" w14:textId="727D2BCE" w:rsidR="00E47AAB" w:rsidRDefault="07B13E82" w:rsidP="008F3269">
      <w:pPr>
        <w:pStyle w:val="DHHSbody"/>
      </w:pPr>
      <w:r>
        <w:t xml:space="preserve">Families who require accommodation </w:t>
      </w:r>
      <w:r w:rsidR="0067186F">
        <w:t xml:space="preserve">for their child </w:t>
      </w:r>
      <w:r w:rsidR="00044E43">
        <w:t xml:space="preserve">outside the family home </w:t>
      </w:r>
      <w:r>
        <w:t>are</w:t>
      </w:r>
      <w:r w:rsidR="00044E43">
        <w:t xml:space="preserve"> </w:t>
      </w:r>
      <w:r>
        <w:t xml:space="preserve">unable to </w:t>
      </w:r>
      <w:r w:rsidR="0067186F">
        <w:t xml:space="preserve">fulfil </w:t>
      </w:r>
      <w:r>
        <w:t xml:space="preserve">their caring role due to the </w:t>
      </w:r>
      <w:r w:rsidR="007B0317">
        <w:t>complexity</w:t>
      </w:r>
      <w:r w:rsidR="003C435B" w:rsidRPr="003C435B">
        <w:t xml:space="preserve"> of </w:t>
      </w:r>
      <w:r w:rsidR="0067186F">
        <w:t xml:space="preserve">their child’s </w:t>
      </w:r>
      <w:r w:rsidR="003C435B" w:rsidRPr="003C435B">
        <w:t xml:space="preserve">disability support needs, </w:t>
      </w:r>
      <w:r w:rsidR="00936AB8">
        <w:t xml:space="preserve">disability related </w:t>
      </w:r>
      <w:r w:rsidR="003C435B" w:rsidRPr="003C435B">
        <w:t xml:space="preserve">stressors and limited </w:t>
      </w:r>
      <w:r w:rsidR="003C435B">
        <w:t>access to</w:t>
      </w:r>
      <w:r w:rsidR="003C435B" w:rsidRPr="003C435B">
        <w:t xml:space="preserve"> appropriate services.</w:t>
      </w:r>
      <w:r w:rsidR="003C435B">
        <w:t xml:space="preserve"> </w:t>
      </w:r>
      <w:r>
        <w:t xml:space="preserve">This is different to </w:t>
      </w:r>
      <w:r w:rsidR="00936AB8">
        <w:t xml:space="preserve">families being </w:t>
      </w:r>
      <w:r>
        <w:t>unable to provide safe care</w:t>
      </w:r>
      <w:r w:rsidR="003C435B">
        <w:t xml:space="preserve"> for a child with</w:t>
      </w:r>
      <w:r w:rsidR="00936AB8">
        <w:t xml:space="preserve"> complex</w:t>
      </w:r>
      <w:r w:rsidR="003C435B">
        <w:t xml:space="preserve"> disability</w:t>
      </w:r>
      <w:r w:rsidR="00936AB8">
        <w:t xml:space="preserve"> support needs</w:t>
      </w:r>
      <w:r>
        <w:t xml:space="preserve"> </w:t>
      </w:r>
      <w:r w:rsidR="007B0317">
        <w:t>where protective</w:t>
      </w:r>
      <w:r>
        <w:t xml:space="preserve"> concerns</w:t>
      </w:r>
      <w:r w:rsidR="00E17135">
        <w:t xml:space="preserve"> are evident</w:t>
      </w:r>
      <w:r>
        <w:t xml:space="preserve">.  </w:t>
      </w:r>
    </w:p>
    <w:p w14:paraId="3C0D79C2" w14:textId="55B72F2D" w:rsidR="0020542A" w:rsidRDefault="00E47AAB" w:rsidP="0020542A">
      <w:pPr>
        <w:pStyle w:val="Heading2"/>
      </w:pPr>
      <w:r>
        <w:t xml:space="preserve">Children with </w:t>
      </w:r>
      <w:r w:rsidR="0020542A">
        <w:t xml:space="preserve">complex disability needs and protective concerns </w:t>
      </w:r>
    </w:p>
    <w:p w14:paraId="0B928632" w14:textId="31B40B06" w:rsidR="0020542A" w:rsidRDefault="00794979" w:rsidP="00794979">
      <w:pPr>
        <w:pStyle w:val="DHHSbody"/>
      </w:pPr>
      <w:r>
        <w:t>The challenges associated with caring for a child with</w:t>
      </w:r>
      <w:r w:rsidR="004E6AB8">
        <w:t xml:space="preserve"> complex</w:t>
      </w:r>
      <w:r>
        <w:t xml:space="preserve"> disability </w:t>
      </w:r>
      <w:r w:rsidR="00E3398A">
        <w:t xml:space="preserve">support </w:t>
      </w:r>
      <w:r>
        <w:t>need</w:t>
      </w:r>
      <w:r w:rsidR="004E6AB8">
        <w:t>s</w:t>
      </w:r>
      <w:r>
        <w:t xml:space="preserve"> can </w:t>
      </w:r>
      <w:r w:rsidR="0067186F">
        <w:t>impact</w:t>
      </w:r>
      <w:r w:rsidR="007B0317">
        <w:t xml:space="preserve"> on</w:t>
      </w:r>
      <w:r w:rsidR="0067186F">
        <w:t xml:space="preserve"> a </w:t>
      </w:r>
      <w:r>
        <w:t>parent</w:t>
      </w:r>
      <w:r w:rsidR="0067186F">
        <w:t xml:space="preserve">’s emotional wellbeing and coping strategies </w:t>
      </w:r>
      <w:r>
        <w:t>which may result in increased risk of abuse or neglect.</w:t>
      </w:r>
      <w:r w:rsidR="008E345B">
        <w:t xml:space="preserve"> </w:t>
      </w:r>
      <w:r>
        <w:t xml:space="preserve">Other factors including </w:t>
      </w:r>
      <w:r w:rsidR="0067186F">
        <w:t xml:space="preserve">family </w:t>
      </w:r>
      <w:r>
        <w:t xml:space="preserve">violence, </w:t>
      </w:r>
      <w:r w:rsidR="0067186F">
        <w:t xml:space="preserve">family </w:t>
      </w:r>
      <w:r>
        <w:t>mental health</w:t>
      </w:r>
      <w:r w:rsidR="0067186F">
        <w:t xml:space="preserve"> issues</w:t>
      </w:r>
      <w:r w:rsidR="00283841">
        <w:t xml:space="preserve"> and </w:t>
      </w:r>
      <w:r w:rsidR="0067186F">
        <w:t xml:space="preserve">parental </w:t>
      </w:r>
      <w:r>
        <w:t>substance abuse may be</w:t>
      </w:r>
      <w:r w:rsidR="00893B8C">
        <w:t xml:space="preserve"> also</w:t>
      </w:r>
      <w:r>
        <w:t xml:space="preserve"> present.</w:t>
      </w:r>
    </w:p>
    <w:p w14:paraId="3DC65560" w14:textId="60CFBC79" w:rsidR="00893B8C" w:rsidRDefault="004E6AB8" w:rsidP="00893B8C">
      <w:pPr>
        <w:pStyle w:val="DHHSbody"/>
      </w:pPr>
      <w:r>
        <w:t>Children with</w:t>
      </w:r>
      <w:r w:rsidR="00044E43">
        <w:t xml:space="preserve"> complex</w:t>
      </w:r>
      <w:r>
        <w:t xml:space="preserve"> disability</w:t>
      </w:r>
      <w:r w:rsidR="00044E43">
        <w:t xml:space="preserve"> needs</w:t>
      </w:r>
      <w:r w:rsidR="002338C7">
        <w:t xml:space="preserve"> often</w:t>
      </w:r>
      <w:r>
        <w:t xml:space="preserve"> face distinct challenges in being heard</w:t>
      </w:r>
      <w:r w:rsidR="00044E43">
        <w:t xml:space="preserve"> and therefore have additional vulnerabilities that must </w:t>
      </w:r>
      <w:r w:rsidR="00936AB8">
        <w:t xml:space="preserve">be considered when </w:t>
      </w:r>
      <w:r w:rsidR="00B442D3">
        <w:t>assessing protective concerns</w:t>
      </w:r>
      <w:r>
        <w:t xml:space="preserve">. </w:t>
      </w:r>
      <w:r w:rsidR="00304EA5">
        <w:t xml:space="preserve">As part of </w:t>
      </w:r>
      <w:r w:rsidR="0067186F">
        <w:t xml:space="preserve">a child protection </w:t>
      </w:r>
      <w:r w:rsidR="00304EA5">
        <w:t>investigation, extensive consultation must take place between child protection and all mainstream, disability and medical services involved with the child and</w:t>
      </w:r>
      <w:r w:rsidR="0007048F" w:rsidRPr="0007048F">
        <w:t xml:space="preserve"> family about the reported protective concerns and parental capacity to meet the child’s complex disability needs</w:t>
      </w:r>
      <w:r w:rsidR="00581EEA">
        <w:t>.</w:t>
      </w:r>
      <w:r w:rsidR="007B4121">
        <w:t xml:space="preserve"> </w:t>
      </w:r>
      <w:r w:rsidR="77DB28E4">
        <w:t xml:space="preserve">If parents will not provide consent </w:t>
      </w:r>
      <w:r w:rsidR="0007048F">
        <w:t xml:space="preserve">to </w:t>
      </w:r>
      <w:r w:rsidR="00663D20">
        <w:t>share</w:t>
      </w:r>
      <w:r w:rsidR="77DB28E4">
        <w:t xml:space="preserve"> information from </w:t>
      </w:r>
      <w:r w:rsidR="0007048F">
        <w:t xml:space="preserve">the </w:t>
      </w:r>
      <w:r w:rsidR="0007048F" w:rsidRPr="0007048F">
        <w:t xml:space="preserve">National Disability Insurance Agency (NDIA) </w:t>
      </w:r>
      <w:r w:rsidR="77DB28E4">
        <w:t xml:space="preserve">and funded services, NDIS information sharing request forms can be accessed via the </w:t>
      </w:r>
      <w:r w:rsidR="0067186F">
        <w:t>c</w:t>
      </w:r>
      <w:r w:rsidR="77DB28E4">
        <w:t>hil</w:t>
      </w:r>
      <w:r w:rsidR="72FBFBA9">
        <w:t xml:space="preserve">d protection manual. </w:t>
      </w:r>
    </w:p>
    <w:p w14:paraId="352DC7CD" w14:textId="42E430E9" w:rsidR="00432E54" w:rsidRPr="0020542A" w:rsidRDefault="2C38BECA" w:rsidP="00893B8C">
      <w:pPr>
        <w:pStyle w:val="DHHSbody"/>
      </w:pPr>
      <w:r>
        <w:t>Where</w:t>
      </w:r>
      <w:r w:rsidR="78C2D6E5">
        <w:t xml:space="preserve"> child protection identifies</w:t>
      </w:r>
      <w:r>
        <w:t xml:space="preserve"> protective concerns </w:t>
      </w:r>
      <w:r w:rsidR="00B442D3">
        <w:t>for a child with complex disability needs</w:t>
      </w:r>
      <w:r w:rsidR="00A3480C">
        <w:t>,</w:t>
      </w:r>
      <w:r w:rsidR="00B442D3">
        <w:t xml:space="preserve"> </w:t>
      </w:r>
      <w:r>
        <w:t>t</w:t>
      </w:r>
      <w:r w:rsidR="2632B6CE">
        <w:t>he family</w:t>
      </w:r>
      <w:r>
        <w:t xml:space="preserve"> cannot be referred to the PDPA for consideration for accommodation outside the family home.</w:t>
      </w:r>
      <w:r w:rsidR="78C2D6E5">
        <w:t xml:space="preserve"> This service response is only suitable for families where protective concerns are not present.</w:t>
      </w:r>
      <w:r w:rsidR="00581EEA" w:rsidRPr="00581EEA">
        <w:t xml:space="preserve"> </w:t>
      </w:r>
      <w:r w:rsidR="0007048F">
        <w:t xml:space="preserve">The </w:t>
      </w:r>
      <w:r w:rsidR="00581EEA" w:rsidRPr="00581EEA">
        <w:t xml:space="preserve">PDPA </w:t>
      </w:r>
      <w:r w:rsidR="00E3398A">
        <w:t xml:space="preserve">can </w:t>
      </w:r>
      <w:r w:rsidR="00581EEA" w:rsidRPr="00581EEA">
        <w:t xml:space="preserve">provide guidance </w:t>
      </w:r>
      <w:r w:rsidR="00581EEA">
        <w:t xml:space="preserve">to child protection </w:t>
      </w:r>
      <w:r w:rsidR="00581EEA" w:rsidRPr="00581EEA">
        <w:t xml:space="preserve">in relation to </w:t>
      </w:r>
      <w:r w:rsidR="00E3398A">
        <w:t xml:space="preserve">NDIS </w:t>
      </w:r>
      <w:r w:rsidR="00581EEA" w:rsidRPr="00581EEA">
        <w:t xml:space="preserve">access and planning </w:t>
      </w:r>
      <w:r w:rsidR="00E3398A">
        <w:t>issues</w:t>
      </w:r>
      <w:r w:rsidR="0007048F">
        <w:t xml:space="preserve"> for</w:t>
      </w:r>
      <w:r w:rsidR="0007048F" w:rsidRPr="0007048F">
        <w:t xml:space="preserve"> children </w:t>
      </w:r>
      <w:r w:rsidR="0007048F">
        <w:t xml:space="preserve">and </w:t>
      </w:r>
      <w:r w:rsidR="00B442D3">
        <w:t xml:space="preserve">their </w:t>
      </w:r>
      <w:r w:rsidR="0007048F">
        <w:t xml:space="preserve">families </w:t>
      </w:r>
      <w:r w:rsidR="00B442D3">
        <w:t>where</w:t>
      </w:r>
      <w:r w:rsidR="00B442D3" w:rsidRPr="0007048F">
        <w:t xml:space="preserve"> </w:t>
      </w:r>
      <w:r w:rsidR="0007048F" w:rsidRPr="0007048F">
        <w:t>protective concerns</w:t>
      </w:r>
      <w:r w:rsidR="00E3398A">
        <w:t xml:space="preserve"> </w:t>
      </w:r>
      <w:r w:rsidR="00B442D3">
        <w:t>are present</w:t>
      </w:r>
      <w:r w:rsidR="00E3398A">
        <w:t xml:space="preserve">. </w:t>
      </w:r>
    </w:p>
    <w:p w14:paraId="717FA7C1" w14:textId="6BF7DF42" w:rsidR="008E345B" w:rsidRDefault="008E345B" w:rsidP="008E345B">
      <w:pPr>
        <w:pStyle w:val="Heading2"/>
      </w:pPr>
      <w:r>
        <w:lastRenderedPageBreak/>
        <w:t xml:space="preserve">Guiding principles for child protection </w:t>
      </w:r>
      <w:r w:rsidR="007B4121">
        <w:t>intervening with families with complex disability needs when no protective concerns are present</w:t>
      </w:r>
    </w:p>
    <w:p w14:paraId="4953785F" w14:textId="199DC8C3" w:rsidR="008E345B" w:rsidRDefault="2C38BECA" w:rsidP="008E345B">
      <w:pPr>
        <w:pStyle w:val="DHHSbody"/>
      </w:pPr>
      <w:r>
        <w:t>Whe</w:t>
      </w:r>
      <w:r w:rsidR="50FD1164">
        <w:t>re</w:t>
      </w:r>
      <w:r w:rsidR="00581EEA">
        <w:t xml:space="preserve"> child protection identifies</w:t>
      </w:r>
      <w:r w:rsidR="50FD1164">
        <w:t xml:space="preserve"> no protective concerns, and </w:t>
      </w:r>
      <w:r w:rsidR="007839B1">
        <w:t>the family</w:t>
      </w:r>
      <w:r w:rsidR="50FD1164">
        <w:t xml:space="preserve"> </w:t>
      </w:r>
      <w:r w:rsidR="00581EEA">
        <w:t>believe they require, or</w:t>
      </w:r>
      <w:r w:rsidR="00283841">
        <w:t xml:space="preserve"> are</w:t>
      </w:r>
      <w:r w:rsidR="00581EEA">
        <w:t xml:space="preserve"> at extreme risk of requiring</w:t>
      </w:r>
      <w:r w:rsidR="00283841">
        <w:t>,</w:t>
      </w:r>
      <w:r w:rsidR="00581EEA">
        <w:t xml:space="preserve"> accommodation for their child outside the family home</w:t>
      </w:r>
      <w:r w:rsidR="0007048F">
        <w:t xml:space="preserve"> due to complex disability support needs</w:t>
      </w:r>
      <w:r>
        <w:t>, the following principles apply:</w:t>
      </w:r>
    </w:p>
    <w:p w14:paraId="223DA5A9" w14:textId="0B23859F" w:rsidR="008E345B" w:rsidRDefault="00A3480C" w:rsidP="008E345B">
      <w:pPr>
        <w:pStyle w:val="DHHSbody"/>
        <w:numPr>
          <w:ilvl w:val="0"/>
          <w:numId w:val="13"/>
        </w:numPr>
      </w:pPr>
      <w:r>
        <w:t>T</w:t>
      </w:r>
      <w:r w:rsidR="008E345B" w:rsidRPr="0090785D">
        <w:t>he best place for a child is</w:t>
      </w:r>
      <w:r w:rsidR="00215392">
        <w:t xml:space="preserve"> to be safe</w:t>
      </w:r>
      <w:r w:rsidR="00B442D3">
        <w:t>ly</w:t>
      </w:r>
      <w:r w:rsidR="00215392">
        <w:t xml:space="preserve"> supported</w:t>
      </w:r>
      <w:r w:rsidR="008E345B" w:rsidRPr="0090785D">
        <w:t xml:space="preserve"> in the family home</w:t>
      </w:r>
      <w:r w:rsidR="0007048F">
        <w:t>.</w:t>
      </w:r>
    </w:p>
    <w:p w14:paraId="3209135F" w14:textId="4D08F12E" w:rsidR="008E345B" w:rsidRDefault="0007048F" w:rsidP="008E345B">
      <w:pPr>
        <w:pStyle w:val="DHHSbody"/>
        <w:numPr>
          <w:ilvl w:val="0"/>
          <w:numId w:val="13"/>
        </w:numPr>
      </w:pPr>
      <w:r>
        <w:t>G</w:t>
      </w:r>
      <w:r w:rsidR="008E345B" w:rsidRPr="0090785D">
        <w:t xml:space="preserve">reater </w:t>
      </w:r>
      <w:r w:rsidR="008E345B">
        <w:t>support</w:t>
      </w:r>
      <w:r w:rsidR="008E345B" w:rsidRPr="0090785D">
        <w:t xml:space="preserve"> at the earliest point possible</w:t>
      </w:r>
      <w:r>
        <w:t xml:space="preserve"> </w:t>
      </w:r>
      <w:r w:rsidR="008E345B" w:rsidRPr="0090785D">
        <w:t xml:space="preserve">helps to prevent the need for children </w:t>
      </w:r>
      <w:r>
        <w:t xml:space="preserve">to </w:t>
      </w:r>
      <w:r w:rsidR="008E345B" w:rsidRPr="0090785D">
        <w:t>live outside the family home</w:t>
      </w:r>
      <w:r>
        <w:t>. A</w:t>
      </w:r>
      <w:r w:rsidR="00581EEA" w:rsidRPr="00581EEA">
        <w:t xml:space="preserve">dditional disability supports </w:t>
      </w:r>
      <w:r w:rsidR="00581EEA">
        <w:t>t</w:t>
      </w:r>
      <w:r w:rsidR="004429C2">
        <w:t xml:space="preserve">o </w:t>
      </w:r>
      <w:r w:rsidR="00581EEA" w:rsidRPr="00581EEA">
        <w:t xml:space="preserve">prevent the need for accommodation outside the family home can be facilitated through </w:t>
      </w:r>
      <w:r w:rsidR="00304EA5">
        <w:t>a consult with the</w:t>
      </w:r>
      <w:r w:rsidR="00581EEA" w:rsidRPr="00581EEA">
        <w:t xml:space="preserve"> PDPA who will </w:t>
      </w:r>
      <w:r>
        <w:t xml:space="preserve">support child protection </w:t>
      </w:r>
      <w:r w:rsidR="00581EEA" w:rsidRPr="00581EEA">
        <w:t>collaborate with the National Disability Insurance Agency (NDIA)</w:t>
      </w:r>
      <w:r w:rsidR="00D95C15">
        <w:t xml:space="preserve"> for an urgent review of supports</w:t>
      </w:r>
      <w:r>
        <w:t>.</w:t>
      </w:r>
    </w:p>
    <w:p w14:paraId="73BE737F" w14:textId="20C9A089" w:rsidR="00360009" w:rsidRDefault="0007048F" w:rsidP="00360009">
      <w:pPr>
        <w:pStyle w:val="DHHSbody"/>
        <w:numPr>
          <w:ilvl w:val="0"/>
          <w:numId w:val="13"/>
        </w:numPr>
      </w:pPr>
      <w:r>
        <w:t xml:space="preserve">A </w:t>
      </w:r>
      <w:r w:rsidR="008E345B" w:rsidRPr="0090785D">
        <w:t>child or young person requiring accommodation outside the family home is a last resort option after all other</w:t>
      </w:r>
      <w:r w:rsidR="00E3398A">
        <w:t xml:space="preserve"> in-home</w:t>
      </w:r>
      <w:r w:rsidR="008E345B" w:rsidRPr="0090785D">
        <w:t xml:space="preserve"> support arrangements have been exhausted</w:t>
      </w:r>
      <w:r w:rsidR="008E345B">
        <w:t xml:space="preserve">. </w:t>
      </w:r>
    </w:p>
    <w:p w14:paraId="2C8283C6" w14:textId="0856DE9D" w:rsidR="004429C2" w:rsidRDefault="00581EEA" w:rsidP="009F4A88">
      <w:pPr>
        <w:pStyle w:val="DHHSbody"/>
      </w:pPr>
      <w:r w:rsidRPr="00581EEA">
        <w:t>In the exceptional circumstance where a child is unable to remain in the family home and no protective concerns</w:t>
      </w:r>
      <w:r w:rsidR="0007048F">
        <w:t xml:space="preserve"> are</w:t>
      </w:r>
      <w:r w:rsidR="00E3398A">
        <w:t xml:space="preserve"> identified</w:t>
      </w:r>
      <w:r w:rsidRPr="00581EEA">
        <w:t xml:space="preserve">, </w:t>
      </w:r>
      <w:r w:rsidR="004429C2">
        <w:t xml:space="preserve">child protection </w:t>
      </w:r>
      <w:r w:rsidR="00304EA5">
        <w:t>should</w:t>
      </w:r>
      <w:r w:rsidR="004429C2">
        <w:t xml:space="preserve"> request a consult with the </w:t>
      </w:r>
      <w:r w:rsidRPr="00581EEA">
        <w:t>PDPA</w:t>
      </w:r>
      <w:r w:rsidR="004429C2">
        <w:t xml:space="preserve">. The PDPA will then </w:t>
      </w:r>
      <w:r w:rsidR="00050E4D">
        <w:t xml:space="preserve">engage with the family and the </w:t>
      </w:r>
      <w:r w:rsidR="0007048F">
        <w:t xml:space="preserve">NDIA </w:t>
      </w:r>
      <w:r w:rsidR="00050E4D">
        <w:t xml:space="preserve">to determine next steps. </w:t>
      </w:r>
    </w:p>
    <w:p w14:paraId="78D6E2CB" w14:textId="7B7DEB6B" w:rsidR="009F4A88" w:rsidRDefault="004429C2" w:rsidP="009F4A88">
      <w:pPr>
        <w:pStyle w:val="DHHSbody"/>
      </w:pPr>
      <w:r>
        <w:t>If the NDI</w:t>
      </w:r>
      <w:r w:rsidR="00304EA5">
        <w:t>A</w:t>
      </w:r>
      <w:r w:rsidR="009F4A88">
        <w:t xml:space="preserve"> considers </w:t>
      </w:r>
      <w:r>
        <w:t xml:space="preserve">the </w:t>
      </w:r>
      <w:r w:rsidR="00E17135">
        <w:t>child requires</w:t>
      </w:r>
      <w:r w:rsidR="009F4A88">
        <w:t xml:space="preserve"> accommodation outside the family home</w:t>
      </w:r>
      <w:r>
        <w:t>, the parent/s</w:t>
      </w:r>
      <w:r w:rsidR="009F4A88">
        <w:t xml:space="preserve"> </w:t>
      </w:r>
      <w:r w:rsidR="007839B1">
        <w:t>may be required to sign a</w:t>
      </w:r>
      <w:r w:rsidR="009F4A88">
        <w:t xml:space="preserve"> </w:t>
      </w:r>
      <w:r w:rsidR="0007048F">
        <w:t>‘</w:t>
      </w:r>
      <w:r w:rsidR="009F4A88">
        <w:t>parenting agreement</w:t>
      </w:r>
      <w:r w:rsidR="0007048F">
        <w:t>’</w:t>
      </w:r>
      <w:r w:rsidR="009F4A88">
        <w:t xml:space="preserve"> </w:t>
      </w:r>
      <w:r w:rsidR="0007048F">
        <w:t xml:space="preserve">which outlines </w:t>
      </w:r>
      <w:r w:rsidR="0085772C">
        <w:t>a</w:t>
      </w:r>
      <w:r w:rsidR="0007048F">
        <w:t xml:space="preserve"> commitment to</w:t>
      </w:r>
      <w:r w:rsidR="009F4A88">
        <w:t xml:space="preserve"> maintain active guardianship</w:t>
      </w:r>
      <w:r w:rsidR="0007048F">
        <w:t xml:space="preserve"> while their child resides in accommodation outside the family home</w:t>
      </w:r>
      <w:r w:rsidR="009F4A88">
        <w:t>. Th</w:t>
      </w:r>
      <w:r w:rsidR="0007048F">
        <w:t>e</w:t>
      </w:r>
      <w:r w:rsidR="009F4A88">
        <w:t xml:space="preserve"> agreement will outline responsibilities regarding </w:t>
      </w:r>
      <w:r w:rsidR="00304EA5">
        <w:t xml:space="preserve">ongoing </w:t>
      </w:r>
      <w:r w:rsidR="009F4A88">
        <w:t>parental care</w:t>
      </w:r>
      <w:r w:rsidR="0007048F">
        <w:t xml:space="preserve"> and support</w:t>
      </w:r>
      <w:r w:rsidR="009F4A88">
        <w:t xml:space="preserve"> </w:t>
      </w:r>
      <w:r w:rsidR="0007048F">
        <w:t xml:space="preserve">such </w:t>
      </w:r>
      <w:r w:rsidR="009F4A88">
        <w:t xml:space="preserve">taking the child to </w:t>
      </w:r>
      <w:r w:rsidR="0007048F">
        <w:t>medical</w:t>
      </w:r>
      <w:r w:rsidR="009F4A88">
        <w:t xml:space="preserve"> appointments, attending parent/teacher interviews and other educational events, facilitating family and social connections, monitoring their child’s well-being, and advocating on the child’s behalf. </w:t>
      </w:r>
    </w:p>
    <w:p w14:paraId="3BFCDAC0" w14:textId="3F795D2A" w:rsidR="000C7E86" w:rsidRDefault="000C7E86" w:rsidP="009F4A88">
      <w:pPr>
        <w:pStyle w:val="DHHSbody"/>
      </w:pPr>
      <w:r>
        <w:t xml:space="preserve">Where child protection </w:t>
      </w:r>
      <w:r w:rsidR="004429C2">
        <w:t xml:space="preserve">does </w:t>
      </w:r>
      <w:r>
        <w:t xml:space="preserve">not believe </w:t>
      </w:r>
      <w:r w:rsidR="004429C2">
        <w:t xml:space="preserve">the parent/s </w:t>
      </w:r>
      <w:r>
        <w:t>will be able to maintain the above responsibilities while supporting their child in accommodation</w:t>
      </w:r>
      <w:r w:rsidR="00730070">
        <w:t xml:space="preserve"> outside the family home</w:t>
      </w:r>
      <w:r>
        <w:t>, further assessment of parental capacity</w:t>
      </w:r>
      <w:r w:rsidR="007839B1">
        <w:t xml:space="preserve"> </w:t>
      </w:r>
      <w:r w:rsidR="00E17135">
        <w:t xml:space="preserve">and whether the child is in need of protection </w:t>
      </w:r>
      <w:r>
        <w:t>should take place</w:t>
      </w:r>
      <w:r w:rsidR="00730070">
        <w:t xml:space="preserve">. </w:t>
      </w:r>
    </w:p>
    <w:p w14:paraId="29F851B6" w14:textId="766CA6B9" w:rsidR="009F2B65" w:rsidRDefault="009F2B65" w:rsidP="009F2B65">
      <w:pPr>
        <w:pStyle w:val="Heading2"/>
      </w:pPr>
      <w:r>
        <w:t>Families who require intensive support</w:t>
      </w:r>
      <w:r w:rsidR="00893B8C">
        <w:t xml:space="preserve"> due to complex disability needs</w:t>
      </w:r>
      <w:r>
        <w:t xml:space="preserve"> </w:t>
      </w:r>
    </w:p>
    <w:p w14:paraId="1BB71420" w14:textId="31CEA788" w:rsidR="00893B8C" w:rsidRDefault="009F2B65" w:rsidP="00101B7F">
      <w:pPr>
        <w:pStyle w:val="DHHSbody"/>
      </w:pPr>
      <w:r>
        <w:t xml:space="preserve">Where child protection encounters families </w:t>
      </w:r>
      <w:r w:rsidRPr="009F2B65">
        <w:t>with children with complex disability support needs</w:t>
      </w:r>
      <w:r w:rsidR="00EF31B1">
        <w:t xml:space="preserve"> who are willing to maintain care of the</w:t>
      </w:r>
      <w:r w:rsidR="00304EA5">
        <w:t>ir</w:t>
      </w:r>
      <w:r w:rsidR="00EF31B1">
        <w:t xml:space="preserve"> child however are at high </w:t>
      </w:r>
      <w:r w:rsidRPr="009F2B65">
        <w:t>risk of requiring care outside of the family home</w:t>
      </w:r>
      <w:r w:rsidR="00EF31B1">
        <w:t>,</w:t>
      </w:r>
      <w:r>
        <w:t xml:space="preserve"> a referral to the Integrated Family Services’ </w:t>
      </w:r>
      <w:r w:rsidRPr="009F2B65">
        <w:rPr>
          <w:i/>
          <w:iCs/>
        </w:rPr>
        <w:t>Children with Complex Disability Support Needs Program</w:t>
      </w:r>
      <w:r>
        <w:rPr>
          <w:i/>
          <w:iCs/>
        </w:rPr>
        <w:t xml:space="preserve"> </w:t>
      </w:r>
      <w:r>
        <w:t xml:space="preserve">should be considered. </w:t>
      </w:r>
    </w:p>
    <w:p w14:paraId="6E6E244F" w14:textId="699B808C" w:rsidR="009F2B65" w:rsidRDefault="009F2B65" w:rsidP="009C0750">
      <w:pPr>
        <w:pStyle w:val="DHHSbody"/>
      </w:pPr>
      <w:r w:rsidRPr="009F2B65">
        <w:t>The program provides intensive case management to integrate parenting, family and NDIS disability supports to prevent family breakdown</w:t>
      </w:r>
      <w:r>
        <w:t>.</w:t>
      </w:r>
      <w:r w:rsidR="00893B8C">
        <w:t xml:space="preserve"> </w:t>
      </w:r>
      <w:r w:rsidR="004429C2">
        <w:t xml:space="preserve">Part of the </w:t>
      </w:r>
      <w:r w:rsidR="004429C2" w:rsidRPr="009C0750">
        <w:t>f</w:t>
      </w:r>
      <w:r w:rsidRPr="009C0750">
        <w:t>amily</w:t>
      </w:r>
      <w:r>
        <w:t xml:space="preserve"> service</w:t>
      </w:r>
      <w:r w:rsidRPr="009F2B65">
        <w:t xml:space="preserve"> </w:t>
      </w:r>
      <w:r w:rsidR="00893B8C" w:rsidRPr="009F2B65">
        <w:t>practitioner’s</w:t>
      </w:r>
      <w:r w:rsidRPr="009F2B65">
        <w:t xml:space="preserve"> </w:t>
      </w:r>
      <w:r w:rsidR="00893B8C">
        <w:t>role will be</w:t>
      </w:r>
      <w:r w:rsidR="002E4DB8">
        <w:t xml:space="preserve"> </w:t>
      </w:r>
      <w:r w:rsidR="00893B8C">
        <w:t xml:space="preserve">to </w:t>
      </w:r>
      <w:r w:rsidRPr="009F2B65">
        <w:t>assist parents navigate the NDIS</w:t>
      </w:r>
      <w:r w:rsidR="00304EA5">
        <w:t xml:space="preserve"> and </w:t>
      </w:r>
      <w:r w:rsidRPr="009F2B65">
        <w:t>advocat</w:t>
      </w:r>
      <w:r w:rsidR="00304EA5">
        <w:t>e</w:t>
      </w:r>
      <w:r w:rsidRPr="009F2B65">
        <w:t xml:space="preserve"> for </w:t>
      </w:r>
      <w:r w:rsidR="00304EA5">
        <w:t>supports</w:t>
      </w:r>
      <w:r w:rsidRPr="009F2B65">
        <w:t xml:space="preserve"> that contain both parenting and disability supports that will help maintain the sustainability of </w:t>
      </w:r>
      <w:r w:rsidR="00893B8C">
        <w:t xml:space="preserve">safe </w:t>
      </w:r>
      <w:r w:rsidRPr="009F2B65">
        <w:t xml:space="preserve">care. </w:t>
      </w:r>
    </w:p>
    <w:p w14:paraId="7C76EAF6" w14:textId="5455038E" w:rsidR="009C0750" w:rsidRDefault="00215392" w:rsidP="00EF31B1">
      <w:pPr>
        <w:pStyle w:val="DHHSbody"/>
      </w:pPr>
      <w:r>
        <w:t xml:space="preserve">Child </w:t>
      </w:r>
      <w:r w:rsidR="002E4DB8">
        <w:t>protection engaging with families in the investigation or protective intervention phase can seek advice from their PDPA on making a referral</w:t>
      </w:r>
      <w:r>
        <w:t xml:space="preserve"> to the</w:t>
      </w:r>
      <w:r w:rsidRPr="00215392">
        <w:t xml:space="preserve"> Children with Complex Disability Support Needs Program</w:t>
      </w:r>
      <w:r w:rsidR="00893B8C">
        <w:t xml:space="preserve">, noting the program has </w:t>
      </w:r>
      <w:r w:rsidR="00893B8C" w:rsidRPr="00893B8C">
        <w:t xml:space="preserve">fixed staffing capacity and can only take referrals where capacity permits.   </w:t>
      </w:r>
    </w:p>
    <w:p w14:paraId="5C76344D" w14:textId="77777777" w:rsidR="00B74510" w:rsidRDefault="00B74510" w:rsidP="00EF31B1">
      <w:pPr>
        <w:pStyle w:val="DHHSbody"/>
      </w:pPr>
    </w:p>
    <w:p w14:paraId="6F7BC5BA" w14:textId="77777777" w:rsidR="00B74510" w:rsidRPr="00AC4EDA" w:rsidRDefault="00B74510" w:rsidP="00B74510">
      <w:pPr>
        <w:spacing w:after="120"/>
        <w:rPr>
          <w:rFonts w:ascii="Arial" w:hAnsi="Arial"/>
          <w:b/>
          <w:color w:val="007B4B"/>
          <w:sz w:val="28"/>
          <w:szCs w:val="28"/>
        </w:rPr>
      </w:pPr>
      <w:r w:rsidRPr="00AC4EDA">
        <w:rPr>
          <w:rFonts w:ascii="Arial" w:hAnsi="Arial"/>
          <w:b/>
          <w:color w:val="007B4B"/>
          <w:sz w:val="28"/>
          <w:szCs w:val="28"/>
        </w:rPr>
        <w:t>After hours disability crisis response for children who are NDIS participants</w:t>
      </w:r>
    </w:p>
    <w:p w14:paraId="6B5AC917" w14:textId="1C5B2B1D" w:rsidR="00B74510" w:rsidRPr="00B74510" w:rsidRDefault="00B74510" w:rsidP="00B74510">
      <w:pPr>
        <w:pStyle w:val="DHHSbody"/>
      </w:pPr>
      <w:r w:rsidRPr="00AC4EDA">
        <w:t>Where a child is a NDIS participant and a disability-related crisis occurs outside of business hours (5pm-9am weekdays</w:t>
      </w:r>
      <w:r w:rsidR="00AC4EDA">
        <w:t xml:space="preserve">, </w:t>
      </w:r>
      <w:r w:rsidRPr="00AC4EDA">
        <w:t>weekends</w:t>
      </w:r>
      <w:r w:rsidR="00AC4EDA">
        <w:t xml:space="preserve"> and public holidays</w:t>
      </w:r>
      <w:r w:rsidRPr="00AC4EDA">
        <w:t xml:space="preserve">), After Hours Child Protection Emergency Service (AHCPES) can contact the NDIS After Hours Crisis Response Service. Further information is available from the </w:t>
      </w:r>
      <w:hyperlink r:id="rId18" w:history="1">
        <w:r w:rsidRPr="00000F84">
          <w:rPr>
            <w:rStyle w:val="Hyperlink"/>
          </w:rPr>
          <w:t>AHCPES NDIS After Hours Crisis Response Service advice</w:t>
        </w:r>
      </w:hyperlink>
      <w:r w:rsidRPr="00AC4EDA">
        <w:t>.</w:t>
      </w:r>
      <w:r w:rsidRPr="00B74510">
        <w:t xml:space="preserve">  </w:t>
      </w:r>
    </w:p>
    <w:p w14:paraId="14E17576" w14:textId="77777777" w:rsidR="00B74510" w:rsidRPr="00B74510" w:rsidRDefault="00B74510" w:rsidP="00B74510">
      <w:pPr>
        <w:pStyle w:val="DHHSbody"/>
      </w:pPr>
    </w:p>
    <w:p w14:paraId="228FB4AE" w14:textId="77777777" w:rsidR="00FC7E85" w:rsidRDefault="00FC7E85" w:rsidP="00EF31B1">
      <w:pPr>
        <w:pStyle w:val="DHHSbody"/>
      </w:pPr>
    </w:p>
    <w:p w14:paraId="10568522" w14:textId="5A5B3063" w:rsidR="009C0750" w:rsidRDefault="009C0750" w:rsidP="009C0750">
      <w:pPr>
        <w:pStyle w:val="Heading2"/>
      </w:pPr>
      <w:r>
        <w:lastRenderedPageBreak/>
        <w:t>Children with complex disability support needs subject to protection orders</w:t>
      </w:r>
    </w:p>
    <w:p w14:paraId="6F0866B0" w14:textId="5A628680" w:rsidR="009F4A88" w:rsidRDefault="009C0750" w:rsidP="009C0750">
      <w:pPr>
        <w:pStyle w:val="DHHSbody"/>
      </w:pPr>
      <w:r>
        <w:t xml:space="preserve">Children with complex disability support needs subject to protection orders </w:t>
      </w:r>
      <w:r w:rsidR="00E17135">
        <w:t xml:space="preserve">generally </w:t>
      </w:r>
      <w:r>
        <w:t xml:space="preserve">cannot be </w:t>
      </w:r>
      <w:r w:rsidR="00A441E9">
        <w:t>transferred</w:t>
      </w:r>
      <w:r>
        <w:t xml:space="preserve"> to voluntary </w:t>
      </w:r>
      <w:r w:rsidR="00A441E9">
        <w:t>accommodation</w:t>
      </w:r>
      <w:r>
        <w:t xml:space="preserve"> </w:t>
      </w:r>
      <w:r w:rsidR="00A441E9">
        <w:t>arrangements</w:t>
      </w:r>
      <w:r>
        <w:t xml:space="preserve"> outside the family home</w:t>
      </w:r>
      <w:r w:rsidR="00A441E9">
        <w:t>.</w:t>
      </w:r>
      <w:r>
        <w:t xml:space="preserve"> </w:t>
      </w:r>
      <w:r w:rsidR="00A441E9">
        <w:t xml:space="preserve">Consideration may be given to the appropriateness of such arrangements by the PDPA where robust reunification planning with the family </w:t>
      </w:r>
      <w:r w:rsidR="00E17135">
        <w:t xml:space="preserve">is in progress and there </w:t>
      </w:r>
      <w:r w:rsidR="00A441E9">
        <w:t xml:space="preserve">are no existing protective concerns within the family. </w:t>
      </w:r>
    </w:p>
    <w:p w14:paraId="10CED477" w14:textId="77777777" w:rsidR="00150B83" w:rsidRDefault="00150B83" w:rsidP="009C0750">
      <w:pPr>
        <w:pStyle w:val="DHHSbody"/>
      </w:pPr>
    </w:p>
    <w:p w14:paraId="6A1C8FAD" w14:textId="71E2C07C" w:rsidR="003A5F35" w:rsidRDefault="003A5F35" w:rsidP="003A5F35">
      <w:pPr>
        <w:pStyle w:val="DHHSbody"/>
      </w:pPr>
    </w:p>
    <w:p w14:paraId="22FF3F13" w14:textId="35237047" w:rsidR="003A5F35" w:rsidRDefault="003A5F35" w:rsidP="003A5F35">
      <w:pPr>
        <w:pStyle w:val="DHHSbody"/>
      </w:pPr>
    </w:p>
    <w:p w14:paraId="531D362D" w14:textId="77777777" w:rsidR="003A5F35" w:rsidRDefault="003A5F35" w:rsidP="003A5F35">
      <w:pPr>
        <w:pStyle w:val="DHHSbody"/>
        <w:sectPr w:rsidR="003A5F35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6D9B0639" w14:textId="35E5D34D" w:rsidR="003A5F35" w:rsidRDefault="00A441E9" w:rsidP="00C040ED">
      <w:pPr>
        <w:pStyle w:val="DHHSbody"/>
        <w:tabs>
          <w:tab w:val="left" w:pos="14459"/>
        </w:tabs>
        <w:ind w:left="-426" w:right="1245"/>
      </w:pPr>
      <w:r w:rsidRPr="00A441E9">
        <w:rPr>
          <w:noProof/>
        </w:rPr>
        <w:lastRenderedPageBreak/>
        <w:drawing>
          <wp:inline distT="0" distB="0" distL="0" distR="0" wp14:anchorId="3A020417" wp14:editId="428912DE">
            <wp:extent cx="10796631" cy="5553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030" cy="55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F35" w:rsidSect="00C040ED">
      <w:pgSz w:w="16838" w:h="11906" w:orient="landscape" w:code="9"/>
      <w:pgMar w:top="851" w:right="0" w:bottom="851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C803" w14:textId="77777777" w:rsidR="00B8668F" w:rsidRDefault="00B8668F">
      <w:r>
        <w:separator/>
      </w:r>
    </w:p>
  </w:endnote>
  <w:endnote w:type="continuationSeparator" w:id="0">
    <w:p w14:paraId="23FE4FD7" w14:textId="77777777" w:rsidR="00B8668F" w:rsidRDefault="00B8668F">
      <w:r>
        <w:continuationSeparator/>
      </w:r>
    </w:p>
  </w:endnote>
  <w:endnote w:type="continuationNotice" w:id="1">
    <w:p w14:paraId="1BF06DCD" w14:textId="77777777" w:rsidR="00B8668F" w:rsidRDefault="00B86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F84E" w14:textId="77777777" w:rsidR="00000F84" w:rsidRDefault="00000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8D03" w14:textId="5B54C060" w:rsidR="00FC3058" w:rsidRDefault="00CF04AB" w:rsidP="009730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1" behindDoc="0" locked="0" layoutInCell="0" allowOverlap="1" wp14:anchorId="5D65136A" wp14:editId="72A1D20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3" name="MSIPCMf8ac46f5b909379dc2466d65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92686D" w14:textId="3229E9C8" w:rsidR="00CF04AB" w:rsidRPr="00000F84" w:rsidRDefault="00000F84" w:rsidP="00000F8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00F8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5136A" id="_x0000_t202" coordsize="21600,21600" o:spt="202" path="m,l,21600r21600,l21600,xe">
              <v:stroke joinstyle="miter"/>
              <v:path gradientshapeok="t" o:connecttype="rect"/>
            </v:shapetype>
            <v:shape id="MSIPCMf8ac46f5b909379dc2466d65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7360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5D92686D" w14:textId="3229E9C8" w:rsidR="00CF04AB" w:rsidRPr="00000F84" w:rsidRDefault="00000F84" w:rsidP="00000F8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00F8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85842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05A" w:rsidRPr="0097305A">
          <w:t>Children who may require accommodation outside the family home due to complex disability support needs</w:t>
        </w:r>
        <w:r w:rsidR="0097305A">
          <w:tab/>
        </w:r>
        <w:r w:rsidR="00FC3058">
          <w:fldChar w:fldCharType="begin"/>
        </w:r>
        <w:r w:rsidR="00FC3058">
          <w:instrText xml:space="preserve"> PAGE   \* MERGEFORMAT </w:instrText>
        </w:r>
        <w:r w:rsidR="00FC3058">
          <w:fldChar w:fldCharType="separate"/>
        </w:r>
        <w:r w:rsidR="00FC3058">
          <w:rPr>
            <w:noProof/>
          </w:rPr>
          <w:t>2</w:t>
        </w:r>
        <w:r w:rsidR="00FC3058">
          <w:rPr>
            <w:noProof/>
          </w:rPr>
          <w:fldChar w:fldCharType="end"/>
        </w:r>
      </w:sdtContent>
    </w:sdt>
  </w:p>
  <w:p w14:paraId="6BD2F76F" w14:textId="25D9D1BA" w:rsidR="009D70A4" w:rsidRPr="00F65AA9" w:rsidRDefault="009D70A4" w:rsidP="0051568D">
    <w:pPr>
      <w:pStyle w:val="DHHS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4E80" w14:textId="4BF3F9FE" w:rsidR="0097305A" w:rsidRDefault="00CF0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5" behindDoc="0" locked="0" layoutInCell="0" allowOverlap="1" wp14:anchorId="69CA59DE" wp14:editId="07D5C38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4" name="MSIPCMf8ca4e6d9f73dcdf2f17597d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3AF4C" w14:textId="3F707AEB" w:rsidR="00CF04AB" w:rsidRPr="00000F84" w:rsidRDefault="00000F84" w:rsidP="00000F8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00F8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A59DE" id="_x0000_t202" coordsize="21600,21600" o:spt="202" path="m,l,21600r21600,l21600,xe">
              <v:stroke joinstyle="miter"/>
              <v:path gradientshapeok="t" o:connecttype="rect"/>
            </v:shapetype>
            <v:shape id="MSIPCMf8ca4e6d9f73dcdf2f17597d" o:spid="_x0000_s1027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7462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2E53AF4C" w14:textId="3F707AEB" w:rsidR="00CF04AB" w:rsidRPr="00000F84" w:rsidRDefault="00000F84" w:rsidP="00000F8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00F8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1652" w14:textId="77777777" w:rsidR="00B8668F" w:rsidRDefault="00B8668F" w:rsidP="002862F1">
      <w:pPr>
        <w:spacing w:before="120"/>
      </w:pPr>
      <w:r>
        <w:separator/>
      </w:r>
    </w:p>
  </w:footnote>
  <w:footnote w:type="continuationSeparator" w:id="0">
    <w:p w14:paraId="24C50C22" w14:textId="77777777" w:rsidR="00B8668F" w:rsidRDefault="00B8668F">
      <w:r>
        <w:continuationSeparator/>
      </w:r>
    </w:p>
  </w:footnote>
  <w:footnote w:type="continuationNotice" w:id="1">
    <w:p w14:paraId="61A27E53" w14:textId="77777777" w:rsidR="00B8668F" w:rsidRDefault="00B86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EE75" w14:textId="77777777" w:rsidR="00000F84" w:rsidRDefault="00000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7793" w14:textId="77777777" w:rsidR="00000F84" w:rsidRDefault="00000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AD62" w14:textId="77777777" w:rsidR="00000F84" w:rsidRDefault="00000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745BF7"/>
    <w:multiLevelType w:val="hybridMultilevel"/>
    <w:tmpl w:val="ABF0AF1A"/>
    <w:lvl w:ilvl="0" w:tplc="DCE0031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A08659B"/>
    <w:multiLevelType w:val="hybridMultilevel"/>
    <w:tmpl w:val="0D6E7BA0"/>
    <w:lvl w:ilvl="0" w:tplc="E08871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32C60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3A8A19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CEC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2652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66C0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4A3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DC34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A0B0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61F4D"/>
    <w:multiLevelType w:val="hybridMultilevel"/>
    <w:tmpl w:val="5EC2B948"/>
    <w:lvl w:ilvl="0" w:tplc="FB0470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42A46A3"/>
    <w:multiLevelType w:val="hybridMultilevel"/>
    <w:tmpl w:val="93CA5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4639"/>
    <w:multiLevelType w:val="hybridMultilevel"/>
    <w:tmpl w:val="5534F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F06C5"/>
    <w:multiLevelType w:val="hybridMultilevel"/>
    <w:tmpl w:val="3FEE0AAC"/>
    <w:lvl w:ilvl="0" w:tplc="ED440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B315E3"/>
    <w:multiLevelType w:val="hybridMultilevel"/>
    <w:tmpl w:val="F1620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E2A3B"/>
    <w:multiLevelType w:val="hybridMultilevel"/>
    <w:tmpl w:val="C6A68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24080">
    <w:abstractNumId w:val="0"/>
  </w:num>
  <w:num w:numId="2" w16cid:durableId="1470129382">
    <w:abstractNumId w:val="1"/>
  </w:num>
  <w:num w:numId="3" w16cid:durableId="324012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95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05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457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487184">
    <w:abstractNumId w:val="10"/>
  </w:num>
  <w:num w:numId="8" w16cid:durableId="443692787">
    <w:abstractNumId w:val="6"/>
  </w:num>
  <w:num w:numId="9" w16cid:durableId="1592278661">
    <w:abstractNumId w:val="5"/>
  </w:num>
  <w:num w:numId="10" w16cid:durableId="501315518">
    <w:abstractNumId w:val="2"/>
  </w:num>
  <w:num w:numId="11" w16cid:durableId="394546862">
    <w:abstractNumId w:val="12"/>
  </w:num>
  <w:num w:numId="12" w16cid:durableId="1223172195">
    <w:abstractNumId w:val="11"/>
  </w:num>
  <w:num w:numId="13" w16cid:durableId="1689404970">
    <w:abstractNumId w:val="7"/>
  </w:num>
  <w:num w:numId="14" w16cid:durableId="1527602110">
    <w:abstractNumId w:val="8"/>
  </w:num>
  <w:num w:numId="15" w16cid:durableId="402610269">
    <w:abstractNumId w:val="4"/>
  </w:num>
  <w:num w:numId="16" w16cid:durableId="107466514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6C"/>
    <w:rsid w:val="00000BD8"/>
    <w:rsid w:val="00000F84"/>
    <w:rsid w:val="0000312E"/>
    <w:rsid w:val="000051D2"/>
    <w:rsid w:val="000072B6"/>
    <w:rsid w:val="0001021B"/>
    <w:rsid w:val="00011D89"/>
    <w:rsid w:val="000226EB"/>
    <w:rsid w:val="00024D89"/>
    <w:rsid w:val="000250B6"/>
    <w:rsid w:val="00031379"/>
    <w:rsid w:val="00033D81"/>
    <w:rsid w:val="00041BF0"/>
    <w:rsid w:val="00044E43"/>
    <w:rsid w:val="0004536B"/>
    <w:rsid w:val="00046B68"/>
    <w:rsid w:val="00050E4D"/>
    <w:rsid w:val="000527DD"/>
    <w:rsid w:val="000578B2"/>
    <w:rsid w:val="00060959"/>
    <w:rsid w:val="000663CD"/>
    <w:rsid w:val="0007048F"/>
    <w:rsid w:val="000733FE"/>
    <w:rsid w:val="00074219"/>
    <w:rsid w:val="00074ED5"/>
    <w:rsid w:val="0009113B"/>
    <w:rsid w:val="00094DA3"/>
    <w:rsid w:val="000964F9"/>
    <w:rsid w:val="00096CD1"/>
    <w:rsid w:val="000A012C"/>
    <w:rsid w:val="000A0EB9"/>
    <w:rsid w:val="000A186C"/>
    <w:rsid w:val="000A35EE"/>
    <w:rsid w:val="000A6314"/>
    <w:rsid w:val="000A6666"/>
    <w:rsid w:val="000A73F5"/>
    <w:rsid w:val="000B06FC"/>
    <w:rsid w:val="000B543D"/>
    <w:rsid w:val="000B5BF7"/>
    <w:rsid w:val="000B6BC8"/>
    <w:rsid w:val="000C42EA"/>
    <w:rsid w:val="000C4546"/>
    <w:rsid w:val="000C7E86"/>
    <w:rsid w:val="000D1242"/>
    <w:rsid w:val="000D689D"/>
    <w:rsid w:val="000D733F"/>
    <w:rsid w:val="000E3CC7"/>
    <w:rsid w:val="000E494D"/>
    <w:rsid w:val="000E6BD4"/>
    <w:rsid w:val="000E7980"/>
    <w:rsid w:val="000F1F1E"/>
    <w:rsid w:val="000F2259"/>
    <w:rsid w:val="00101B7F"/>
    <w:rsid w:val="0010392D"/>
    <w:rsid w:val="0010447F"/>
    <w:rsid w:val="00104FE3"/>
    <w:rsid w:val="00111BB3"/>
    <w:rsid w:val="0011271B"/>
    <w:rsid w:val="00120BD3"/>
    <w:rsid w:val="00122FEA"/>
    <w:rsid w:val="001232BD"/>
    <w:rsid w:val="00124ED5"/>
    <w:rsid w:val="00134114"/>
    <w:rsid w:val="001447B3"/>
    <w:rsid w:val="00150B83"/>
    <w:rsid w:val="00152073"/>
    <w:rsid w:val="00152C0A"/>
    <w:rsid w:val="00161939"/>
    <w:rsid w:val="00161AA0"/>
    <w:rsid w:val="00162093"/>
    <w:rsid w:val="0017021D"/>
    <w:rsid w:val="00171CBF"/>
    <w:rsid w:val="001771DD"/>
    <w:rsid w:val="00177995"/>
    <w:rsid w:val="00177A8C"/>
    <w:rsid w:val="0018526B"/>
    <w:rsid w:val="001859B6"/>
    <w:rsid w:val="00186B33"/>
    <w:rsid w:val="00191ECE"/>
    <w:rsid w:val="00192F9D"/>
    <w:rsid w:val="00196EB8"/>
    <w:rsid w:val="00196EFB"/>
    <w:rsid w:val="001979FF"/>
    <w:rsid w:val="00197B17"/>
    <w:rsid w:val="001A3ACE"/>
    <w:rsid w:val="001C043D"/>
    <w:rsid w:val="001C277E"/>
    <w:rsid w:val="001C2A72"/>
    <w:rsid w:val="001C3F4B"/>
    <w:rsid w:val="001C54D7"/>
    <w:rsid w:val="001C5A7E"/>
    <w:rsid w:val="001D0B75"/>
    <w:rsid w:val="001D3C09"/>
    <w:rsid w:val="001D44E8"/>
    <w:rsid w:val="001D60EC"/>
    <w:rsid w:val="001E44DF"/>
    <w:rsid w:val="001E68A5"/>
    <w:rsid w:val="001E6BB0"/>
    <w:rsid w:val="001F3826"/>
    <w:rsid w:val="001F4F4E"/>
    <w:rsid w:val="001F6E46"/>
    <w:rsid w:val="001F7C91"/>
    <w:rsid w:val="002001A1"/>
    <w:rsid w:val="0020542A"/>
    <w:rsid w:val="00206463"/>
    <w:rsid w:val="00206F2F"/>
    <w:rsid w:val="0021053D"/>
    <w:rsid w:val="00210A92"/>
    <w:rsid w:val="00215392"/>
    <w:rsid w:val="00216C03"/>
    <w:rsid w:val="00220C04"/>
    <w:rsid w:val="0022278D"/>
    <w:rsid w:val="0022614C"/>
    <w:rsid w:val="0022701F"/>
    <w:rsid w:val="002333F5"/>
    <w:rsid w:val="00233724"/>
    <w:rsid w:val="002338C7"/>
    <w:rsid w:val="0023688A"/>
    <w:rsid w:val="002432E1"/>
    <w:rsid w:val="00246207"/>
    <w:rsid w:val="0024624A"/>
    <w:rsid w:val="00246C5E"/>
    <w:rsid w:val="00250C30"/>
    <w:rsid w:val="00251343"/>
    <w:rsid w:val="00254F58"/>
    <w:rsid w:val="002570CC"/>
    <w:rsid w:val="002571CE"/>
    <w:rsid w:val="002620BC"/>
    <w:rsid w:val="00262802"/>
    <w:rsid w:val="00262AC6"/>
    <w:rsid w:val="00263A90"/>
    <w:rsid w:val="0026408B"/>
    <w:rsid w:val="00264C57"/>
    <w:rsid w:val="00267C3E"/>
    <w:rsid w:val="002709BB"/>
    <w:rsid w:val="002763B3"/>
    <w:rsid w:val="00277121"/>
    <w:rsid w:val="002802E3"/>
    <w:rsid w:val="0028213D"/>
    <w:rsid w:val="00283841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C2A74"/>
    <w:rsid w:val="002D5006"/>
    <w:rsid w:val="002E01D0"/>
    <w:rsid w:val="002E161D"/>
    <w:rsid w:val="002E3100"/>
    <w:rsid w:val="002E4DB8"/>
    <w:rsid w:val="002E6C95"/>
    <w:rsid w:val="002E7C36"/>
    <w:rsid w:val="002F526B"/>
    <w:rsid w:val="002F5F31"/>
    <w:rsid w:val="002F5F46"/>
    <w:rsid w:val="00302216"/>
    <w:rsid w:val="003033D5"/>
    <w:rsid w:val="00303E53"/>
    <w:rsid w:val="00304EA5"/>
    <w:rsid w:val="00306E5F"/>
    <w:rsid w:val="00307E14"/>
    <w:rsid w:val="00314054"/>
    <w:rsid w:val="00316F27"/>
    <w:rsid w:val="00326CA5"/>
    <w:rsid w:val="00327870"/>
    <w:rsid w:val="0033259D"/>
    <w:rsid w:val="003346B1"/>
    <w:rsid w:val="003406C6"/>
    <w:rsid w:val="003418CC"/>
    <w:rsid w:val="003459BD"/>
    <w:rsid w:val="00350D38"/>
    <w:rsid w:val="00351B36"/>
    <w:rsid w:val="00357B4E"/>
    <w:rsid w:val="00360009"/>
    <w:rsid w:val="00363A7D"/>
    <w:rsid w:val="0037005F"/>
    <w:rsid w:val="003744CF"/>
    <w:rsid w:val="00374717"/>
    <w:rsid w:val="0037676C"/>
    <w:rsid w:val="003829E5"/>
    <w:rsid w:val="003937F8"/>
    <w:rsid w:val="003955F3"/>
    <w:rsid w:val="003956CC"/>
    <w:rsid w:val="00395C9A"/>
    <w:rsid w:val="003A5F35"/>
    <w:rsid w:val="003A6B67"/>
    <w:rsid w:val="003B15E6"/>
    <w:rsid w:val="003C2045"/>
    <w:rsid w:val="003C435B"/>
    <w:rsid w:val="003C43A1"/>
    <w:rsid w:val="003C4FC0"/>
    <w:rsid w:val="003C55F4"/>
    <w:rsid w:val="003C7A3F"/>
    <w:rsid w:val="003D15C6"/>
    <w:rsid w:val="003D2766"/>
    <w:rsid w:val="003D3E8F"/>
    <w:rsid w:val="003D6475"/>
    <w:rsid w:val="003D7579"/>
    <w:rsid w:val="003E255D"/>
    <w:rsid w:val="003F0445"/>
    <w:rsid w:val="003F0555"/>
    <w:rsid w:val="003F0C3B"/>
    <w:rsid w:val="003F0CF0"/>
    <w:rsid w:val="003F14B1"/>
    <w:rsid w:val="003F3289"/>
    <w:rsid w:val="003F6D3E"/>
    <w:rsid w:val="003F7F83"/>
    <w:rsid w:val="00401FCF"/>
    <w:rsid w:val="0040323E"/>
    <w:rsid w:val="00406285"/>
    <w:rsid w:val="00407BB7"/>
    <w:rsid w:val="004148F9"/>
    <w:rsid w:val="0042084E"/>
    <w:rsid w:val="00421EEF"/>
    <w:rsid w:val="004247CF"/>
    <w:rsid w:val="00424D65"/>
    <w:rsid w:val="004268BD"/>
    <w:rsid w:val="00432E54"/>
    <w:rsid w:val="004429C2"/>
    <w:rsid w:val="00442C6C"/>
    <w:rsid w:val="00443CBE"/>
    <w:rsid w:val="00443E8A"/>
    <w:rsid w:val="004441BC"/>
    <w:rsid w:val="00444ECD"/>
    <w:rsid w:val="004468B4"/>
    <w:rsid w:val="00451F68"/>
    <w:rsid w:val="0045230A"/>
    <w:rsid w:val="00455DE5"/>
    <w:rsid w:val="00457337"/>
    <w:rsid w:val="00472D04"/>
    <w:rsid w:val="0047372D"/>
    <w:rsid w:val="004743DD"/>
    <w:rsid w:val="00474CEA"/>
    <w:rsid w:val="00483968"/>
    <w:rsid w:val="00484F86"/>
    <w:rsid w:val="0048638D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227"/>
    <w:rsid w:val="004C6EEE"/>
    <w:rsid w:val="004C702B"/>
    <w:rsid w:val="004D016B"/>
    <w:rsid w:val="004D1B22"/>
    <w:rsid w:val="004D36F2"/>
    <w:rsid w:val="004D7779"/>
    <w:rsid w:val="004E138F"/>
    <w:rsid w:val="004E4649"/>
    <w:rsid w:val="004E5C2B"/>
    <w:rsid w:val="004E6AB8"/>
    <w:rsid w:val="004F00DD"/>
    <w:rsid w:val="004F104A"/>
    <w:rsid w:val="004F2133"/>
    <w:rsid w:val="004F55F1"/>
    <w:rsid w:val="004F6936"/>
    <w:rsid w:val="00503DC6"/>
    <w:rsid w:val="00506F5D"/>
    <w:rsid w:val="005126D0"/>
    <w:rsid w:val="0051470D"/>
    <w:rsid w:val="0051568D"/>
    <w:rsid w:val="00526C15"/>
    <w:rsid w:val="005327E6"/>
    <w:rsid w:val="00536499"/>
    <w:rsid w:val="00543903"/>
    <w:rsid w:val="00543F11"/>
    <w:rsid w:val="00547A95"/>
    <w:rsid w:val="00572031"/>
    <w:rsid w:val="005724C8"/>
    <w:rsid w:val="00575404"/>
    <w:rsid w:val="00576E84"/>
    <w:rsid w:val="00581EEA"/>
    <w:rsid w:val="00582B8C"/>
    <w:rsid w:val="00582E4F"/>
    <w:rsid w:val="0058757E"/>
    <w:rsid w:val="00596A4B"/>
    <w:rsid w:val="00597507"/>
    <w:rsid w:val="005A3B0F"/>
    <w:rsid w:val="005A6EB6"/>
    <w:rsid w:val="005B1C25"/>
    <w:rsid w:val="005B21B6"/>
    <w:rsid w:val="005B3A08"/>
    <w:rsid w:val="005B5789"/>
    <w:rsid w:val="005B7A63"/>
    <w:rsid w:val="005C0955"/>
    <w:rsid w:val="005C49DA"/>
    <w:rsid w:val="005C50F3"/>
    <w:rsid w:val="005C5D91"/>
    <w:rsid w:val="005C6E68"/>
    <w:rsid w:val="005D07B8"/>
    <w:rsid w:val="005D6597"/>
    <w:rsid w:val="005D7661"/>
    <w:rsid w:val="005E03FD"/>
    <w:rsid w:val="005E14E7"/>
    <w:rsid w:val="005E26A3"/>
    <w:rsid w:val="005E447E"/>
    <w:rsid w:val="005F0775"/>
    <w:rsid w:val="005F0CF5"/>
    <w:rsid w:val="005F21EB"/>
    <w:rsid w:val="005F399A"/>
    <w:rsid w:val="00605908"/>
    <w:rsid w:val="0061028B"/>
    <w:rsid w:val="00610D7C"/>
    <w:rsid w:val="00613414"/>
    <w:rsid w:val="00622A92"/>
    <w:rsid w:val="0062408D"/>
    <w:rsid w:val="006240CC"/>
    <w:rsid w:val="00627DA7"/>
    <w:rsid w:val="006301B2"/>
    <w:rsid w:val="006358B4"/>
    <w:rsid w:val="006365DB"/>
    <w:rsid w:val="00641696"/>
    <w:rsid w:val="006419AA"/>
    <w:rsid w:val="006433BB"/>
    <w:rsid w:val="00644B7E"/>
    <w:rsid w:val="006454E6"/>
    <w:rsid w:val="00646A68"/>
    <w:rsid w:val="0065092E"/>
    <w:rsid w:val="00650C0C"/>
    <w:rsid w:val="006557A7"/>
    <w:rsid w:val="00656290"/>
    <w:rsid w:val="006621D7"/>
    <w:rsid w:val="0066302A"/>
    <w:rsid w:val="00663D20"/>
    <w:rsid w:val="00665D12"/>
    <w:rsid w:val="00670597"/>
    <w:rsid w:val="006706D0"/>
    <w:rsid w:val="0067186F"/>
    <w:rsid w:val="00676ED2"/>
    <w:rsid w:val="00677574"/>
    <w:rsid w:val="0068454C"/>
    <w:rsid w:val="00691B62"/>
    <w:rsid w:val="006933B5"/>
    <w:rsid w:val="00693D14"/>
    <w:rsid w:val="00697F6F"/>
    <w:rsid w:val="006A18C2"/>
    <w:rsid w:val="006B077C"/>
    <w:rsid w:val="006B6803"/>
    <w:rsid w:val="006C1C0A"/>
    <w:rsid w:val="006D2A3F"/>
    <w:rsid w:val="006D2FBC"/>
    <w:rsid w:val="006D6866"/>
    <w:rsid w:val="006E138B"/>
    <w:rsid w:val="006F10AD"/>
    <w:rsid w:val="006F1FDC"/>
    <w:rsid w:val="006F7110"/>
    <w:rsid w:val="006F7A7F"/>
    <w:rsid w:val="006F7E9A"/>
    <w:rsid w:val="007013EF"/>
    <w:rsid w:val="00704E75"/>
    <w:rsid w:val="00712A0C"/>
    <w:rsid w:val="007173CA"/>
    <w:rsid w:val="007216AA"/>
    <w:rsid w:val="00721AB5"/>
    <w:rsid w:val="00721DEF"/>
    <w:rsid w:val="00724A43"/>
    <w:rsid w:val="00730070"/>
    <w:rsid w:val="00732604"/>
    <w:rsid w:val="0073273A"/>
    <w:rsid w:val="007346E4"/>
    <w:rsid w:val="007379F1"/>
    <w:rsid w:val="00740248"/>
    <w:rsid w:val="00740786"/>
    <w:rsid w:val="00740F22"/>
    <w:rsid w:val="00741F1A"/>
    <w:rsid w:val="007450F8"/>
    <w:rsid w:val="00745E44"/>
    <w:rsid w:val="0074696E"/>
    <w:rsid w:val="00747908"/>
    <w:rsid w:val="00750135"/>
    <w:rsid w:val="00750EC2"/>
    <w:rsid w:val="0075224F"/>
    <w:rsid w:val="00752B28"/>
    <w:rsid w:val="00754E36"/>
    <w:rsid w:val="00763139"/>
    <w:rsid w:val="00763C82"/>
    <w:rsid w:val="0076671A"/>
    <w:rsid w:val="00770F37"/>
    <w:rsid w:val="007711A0"/>
    <w:rsid w:val="00772D5E"/>
    <w:rsid w:val="0077669C"/>
    <w:rsid w:val="00776928"/>
    <w:rsid w:val="00777A74"/>
    <w:rsid w:val="007839B1"/>
    <w:rsid w:val="00784F6C"/>
    <w:rsid w:val="00785677"/>
    <w:rsid w:val="00786F16"/>
    <w:rsid w:val="007935DC"/>
    <w:rsid w:val="00794979"/>
    <w:rsid w:val="00794F4D"/>
    <w:rsid w:val="00796E20"/>
    <w:rsid w:val="00797C32"/>
    <w:rsid w:val="007B0317"/>
    <w:rsid w:val="007B0914"/>
    <w:rsid w:val="007B1374"/>
    <w:rsid w:val="007B4121"/>
    <w:rsid w:val="007B589F"/>
    <w:rsid w:val="007B6186"/>
    <w:rsid w:val="007B73BC"/>
    <w:rsid w:val="007C20B9"/>
    <w:rsid w:val="007C7292"/>
    <w:rsid w:val="007C72F5"/>
    <w:rsid w:val="007C7301"/>
    <w:rsid w:val="007C7859"/>
    <w:rsid w:val="007D2BDE"/>
    <w:rsid w:val="007D2CD7"/>
    <w:rsid w:val="007D2F69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7F6B78"/>
    <w:rsid w:val="00800412"/>
    <w:rsid w:val="00804AD7"/>
    <w:rsid w:val="0080587B"/>
    <w:rsid w:val="00806468"/>
    <w:rsid w:val="00806CBE"/>
    <w:rsid w:val="008155F0"/>
    <w:rsid w:val="00815845"/>
    <w:rsid w:val="00816735"/>
    <w:rsid w:val="00820141"/>
    <w:rsid w:val="00820E0C"/>
    <w:rsid w:val="008220EF"/>
    <w:rsid w:val="008266D2"/>
    <w:rsid w:val="008338A2"/>
    <w:rsid w:val="00841AA9"/>
    <w:rsid w:val="00842A02"/>
    <w:rsid w:val="008508C0"/>
    <w:rsid w:val="00853EE4"/>
    <w:rsid w:val="00855535"/>
    <w:rsid w:val="0085772C"/>
    <w:rsid w:val="0086255E"/>
    <w:rsid w:val="008633F0"/>
    <w:rsid w:val="0086434C"/>
    <w:rsid w:val="00867D9D"/>
    <w:rsid w:val="0087219C"/>
    <w:rsid w:val="00872E0A"/>
    <w:rsid w:val="00875285"/>
    <w:rsid w:val="00884B62"/>
    <w:rsid w:val="0088529C"/>
    <w:rsid w:val="00887903"/>
    <w:rsid w:val="0089270A"/>
    <w:rsid w:val="00893AF6"/>
    <w:rsid w:val="00893B8C"/>
    <w:rsid w:val="00894BC4"/>
    <w:rsid w:val="008A405A"/>
    <w:rsid w:val="008A5B32"/>
    <w:rsid w:val="008B2EE4"/>
    <w:rsid w:val="008B4D3D"/>
    <w:rsid w:val="008B57C7"/>
    <w:rsid w:val="008B76B1"/>
    <w:rsid w:val="008C2F92"/>
    <w:rsid w:val="008C71F0"/>
    <w:rsid w:val="008D2846"/>
    <w:rsid w:val="008D4236"/>
    <w:rsid w:val="008D462F"/>
    <w:rsid w:val="008D6DCF"/>
    <w:rsid w:val="008E0343"/>
    <w:rsid w:val="008E26B8"/>
    <w:rsid w:val="008E345B"/>
    <w:rsid w:val="008E4376"/>
    <w:rsid w:val="008E7A0A"/>
    <w:rsid w:val="008F3269"/>
    <w:rsid w:val="00900719"/>
    <w:rsid w:val="009017AC"/>
    <w:rsid w:val="00904A1C"/>
    <w:rsid w:val="00905030"/>
    <w:rsid w:val="00906490"/>
    <w:rsid w:val="0090785D"/>
    <w:rsid w:val="009111B2"/>
    <w:rsid w:val="00913C67"/>
    <w:rsid w:val="00924AE1"/>
    <w:rsid w:val="0092628B"/>
    <w:rsid w:val="0092692E"/>
    <w:rsid w:val="009269B1"/>
    <w:rsid w:val="0092724D"/>
    <w:rsid w:val="00932DA5"/>
    <w:rsid w:val="00936AB8"/>
    <w:rsid w:val="00937BD9"/>
    <w:rsid w:val="00950E2C"/>
    <w:rsid w:val="00951D50"/>
    <w:rsid w:val="009525EB"/>
    <w:rsid w:val="00954874"/>
    <w:rsid w:val="00961400"/>
    <w:rsid w:val="00963646"/>
    <w:rsid w:val="0097305A"/>
    <w:rsid w:val="00973495"/>
    <w:rsid w:val="009825C9"/>
    <w:rsid w:val="009836EF"/>
    <w:rsid w:val="009853E1"/>
    <w:rsid w:val="00986E6B"/>
    <w:rsid w:val="00987532"/>
    <w:rsid w:val="00991769"/>
    <w:rsid w:val="00993E1C"/>
    <w:rsid w:val="00994386"/>
    <w:rsid w:val="009A13D8"/>
    <w:rsid w:val="009A279E"/>
    <w:rsid w:val="009A4819"/>
    <w:rsid w:val="009A5658"/>
    <w:rsid w:val="009B0A6F"/>
    <w:rsid w:val="009B0A94"/>
    <w:rsid w:val="009B4492"/>
    <w:rsid w:val="009B59E9"/>
    <w:rsid w:val="009B6402"/>
    <w:rsid w:val="009B70AA"/>
    <w:rsid w:val="009C0750"/>
    <w:rsid w:val="009C7A7E"/>
    <w:rsid w:val="009D02B2"/>
    <w:rsid w:val="009D02E8"/>
    <w:rsid w:val="009D51D0"/>
    <w:rsid w:val="009D70A4"/>
    <w:rsid w:val="009E08D1"/>
    <w:rsid w:val="009E1B95"/>
    <w:rsid w:val="009E2F19"/>
    <w:rsid w:val="009E496F"/>
    <w:rsid w:val="009E4B0D"/>
    <w:rsid w:val="009E70A1"/>
    <w:rsid w:val="009E7F92"/>
    <w:rsid w:val="009F02A3"/>
    <w:rsid w:val="009F2B65"/>
    <w:rsid w:val="009F2F27"/>
    <w:rsid w:val="009F34AA"/>
    <w:rsid w:val="009F4397"/>
    <w:rsid w:val="009F4A88"/>
    <w:rsid w:val="009F6BCB"/>
    <w:rsid w:val="009F7B78"/>
    <w:rsid w:val="00A0057A"/>
    <w:rsid w:val="00A11421"/>
    <w:rsid w:val="00A114A0"/>
    <w:rsid w:val="00A11502"/>
    <w:rsid w:val="00A157B1"/>
    <w:rsid w:val="00A20DE6"/>
    <w:rsid w:val="00A22229"/>
    <w:rsid w:val="00A34121"/>
    <w:rsid w:val="00A3480C"/>
    <w:rsid w:val="00A353CF"/>
    <w:rsid w:val="00A441E9"/>
    <w:rsid w:val="00A44882"/>
    <w:rsid w:val="00A54715"/>
    <w:rsid w:val="00A6061C"/>
    <w:rsid w:val="00A60CE8"/>
    <w:rsid w:val="00A62D44"/>
    <w:rsid w:val="00A632AB"/>
    <w:rsid w:val="00A64341"/>
    <w:rsid w:val="00A64E19"/>
    <w:rsid w:val="00A66755"/>
    <w:rsid w:val="00A67263"/>
    <w:rsid w:val="00A7161C"/>
    <w:rsid w:val="00A77AA3"/>
    <w:rsid w:val="00A854EB"/>
    <w:rsid w:val="00A872E5"/>
    <w:rsid w:val="00A91406"/>
    <w:rsid w:val="00A94937"/>
    <w:rsid w:val="00A96E65"/>
    <w:rsid w:val="00A97C72"/>
    <w:rsid w:val="00AA4490"/>
    <w:rsid w:val="00AA63D4"/>
    <w:rsid w:val="00AA7FE3"/>
    <w:rsid w:val="00AB06E8"/>
    <w:rsid w:val="00AB1CD3"/>
    <w:rsid w:val="00AB352F"/>
    <w:rsid w:val="00AB511A"/>
    <w:rsid w:val="00AC274B"/>
    <w:rsid w:val="00AC4764"/>
    <w:rsid w:val="00AC4EDA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343E"/>
    <w:rsid w:val="00AF5BEE"/>
    <w:rsid w:val="00AF5F04"/>
    <w:rsid w:val="00B00672"/>
    <w:rsid w:val="00B01B4D"/>
    <w:rsid w:val="00B06571"/>
    <w:rsid w:val="00B068BA"/>
    <w:rsid w:val="00B13851"/>
    <w:rsid w:val="00B13B1C"/>
    <w:rsid w:val="00B17604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28C"/>
    <w:rsid w:val="00B442D3"/>
    <w:rsid w:val="00B45141"/>
    <w:rsid w:val="00B5273A"/>
    <w:rsid w:val="00B57329"/>
    <w:rsid w:val="00B61BC4"/>
    <w:rsid w:val="00B62B50"/>
    <w:rsid w:val="00B635B7"/>
    <w:rsid w:val="00B63AE8"/>
    <w:rsid w:val="00B65950"/>
    <w:rsid w:val="00B66D83"/>
    <w:rsid w:val="00B672C0"/>
    <w:rsid w:val="00B736D8"/>
    <w:rsid w:val="00B74510"/>
    <w:rsid w:val="00B75646"/>
    <w:rsid w:val="00B75D09"/>
    <w:rsid w:val="00B773C7"/>
    <w:rsid w:val="00B8215D"/>
    <w:rsid w:val="00B8668F"/>
    <w:rsid w:val="00B90729"/>
    <w:rsid w:val="00B907DA"/>
    <w:rsid w:val="00B950BC"/>
    <w:rsid w:val="00B9714C"/>
    <w:rsid w:val="00B97C9B"/>
    <w:rsid w:val="00BA3F8D"/>
    <w:rsid w:val="00BA73A6"/>
    <w:rsid w:val="00BB3761"/>
    <w:rsid w:val="00BB7A10"/>
    <w:rsid w:val="00BC5A06"/>
    <w:rsid w:val="00BC7468"/>
    <w:rsid w:val="00BC7D4F"/>
    <w:rsid w:val="00BC7ED7"/>
    <w:rsid w:val="00BD2850"/>
    <w:rsid w:val="00BD40D7"/>
    <w:rsid w:val="00BE0753"/>
    <w:rsid w:val="00BE28D2"/>
    <w:rsid w:val="00BE3C97"/>
    <w:rsid w:val="00BE4A64"/>
    <w:rsid w:val="00BF16CF"/>
    <w:rsid w:val="00BF3A26"/>
    <w:rsid w:val="00BF7F58"/>
    <w:rsid w:val="00C01381"/>
    <w:rsid w:val="00C03A29"/>
    <w:rsid w:val="00C040ED"/>
    <w:rsid w:val="00C05983"/>
    <w:rsid w:val="00C079B8"/>
    <w:rsid w:val="00C123EA"/>
    <w:rsid w:val="00C12A49"/>
    <w:rsid w:val="00C133EE"/>
    <w:rsid w:val="00C27DE9"/>
    <w:rsid w:val="00C33388"/>
    <w:rsid w:val="00C35484"/>
    <w:rsid w:val="00C359BB"/>
    <w:rsid w:val="00C35BD1"/>
    <w:rsid w:val="00C40A30"/>
    <w:rsid w:val="00C4173A"/>
    <w:rsid w:val="00C43D60"/>
    <w:rsid w:val="00C47808"/>
    <w:rsid w:val="00C602FF"/>
    <w:rsid w:val="00C61174"/>
    <w:rsid w:val="00C6148F"/>
    <w:rsid w:val="00C62F7A"/>
    <w:rsid w:val="00C63B9C"/>
    <w:rsid w:val="00C64BA6"/>
    <w:rsid w:val="00C6535D"/>
    <w:rsid w:val="00C65CE6"/>
    <w:rsid w:val="00C6682F"/>
    <w:rsid w:val="00C7275E"/>
    <w:rsid w:val="00C738D2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3E1"/>
    <w:rsid w:val="00CC2BFD"/>
    <w:rsid w:val="00CC6039"/>
    <w:rsid w:val="00CD3476"/>
    <w:rsid w:val="00CD64DF"/>
    <w:rsid w:val="00CE1CD8"/>
    <w:rsid w:val="00CE4A3C"/>
    <w:rsid w:val="00CF04AB"/>
    <w:rsid w:val="00CF2F50"/>
    <w:rsid w:val="00CF3487"/>
    <w:rsid w:val="00D02919"/>
    <w:rsid w:val="00D038A5"/>
    <w:rsid w:val="00D04C61"/>
    <w:rsid w:val="00D05B8D"/>
    <w:rsid w:val="00D065A2"/>
    <w:rsid w:val="00D07F00"/>
    <w:rsid w:val="00D10A34"/>
    <w:rsid w:val="00D1489E"/>
    <w:rsid w:val="00D17B72"/>
    <w:rsid w:val="00D2353C"/>
    <w:rsid w:val="00D3185C"/>
    <w:rsid w:val="00D326F4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187E"/>
    <w:rsid w:val="00D723F1"/>
    <w:rsid w:val="00D75AEE"/>
    <w:rsid w:val="00D75EA7"/>
    <w:rsid w:val="00D81F21"/>
    <w:rsid w:val="00D84671"/>
    <w:rsid w:val="00D91EA8"/>
    <w:rsid w:val="00D9280D"/>
    <w:rsid w:val="00D95470"/>
    <w:rsid w:val="00D95C15"/>
    <w:rsid w:val="00DA0AEC"/>
    <w:rsid w:val="00DA2619"/>
    <w:rsid w:val="00DA4239"/>
    <w:rsid w:val="00DB0B61"/>
    <w:rsid w:val="00DB384C"/>
    <w:rsid w:val="00DC090B"/>
    <w:rsid w:val="00DC1679"/>
    <w:rsid w:val="00DC2CF1"/>
    <w:rsid w:val="00DC4FCF"/>
    <w:rsid w:val="00DC50E0"/>
    <w:rsid w:val="00DC6386"/>
    <w:rsid w:val="00DD1130"/>
    <w:rsid w:val="00DD1951"/>
    <w:rsid w:val="00DD2463"/>
    <w:rsid w:val="00DD5601"/>
    <w:rsid w:val="00DD6628"/>
    <w:rsid w:val="00DE3250"/>
    <w:rsid w:val="00DE6028"/>
    <w:rsid w:val="00DE78A3"/>
    <w:rsid w:val="00DF1A71"/>
    <w:rsid w:val="00DF3A5C"/>
    <w:rsid w:val="00DF46F9"/>
    <w:rsid w:val="00DF5A65"/>
    <w:rsid w:val="00DF68C7"/>
    <w:rsid w:val="00DF731A"/>
    <w:rsid w:val="00E020E1"/>
    <w:rsid w:val="00E170DC"/>
    <w:rsid w:val="00E17135"/>
    <w:rsid w:val="00E26818"/>
    <w:rsid w:val="00E27BF3"/>
    <w:rsid w:val="00E27FFC"/>
    <w:rsid w:val="00E30B15"/>
    <w:rsid w:val="00E3398A"/>
    <w:rsid w:val="00E40181"/>
    <w:rsid w:val="00E47AAB"/>
    <w:rsid w:val="00E54A3E"/>
    <w:rsid w:val="00E56A01"/>
    <w:rsid w:val="00E629A1"/>
    <w:rsid w:val="00E63260"/>
    <w:rsid w:val="00E6794C"/>
    <w:rsid w:val="00E71259"/>
    <w:rsid w:val="00E71591"/>
    <w:rsid w:val="00E7396F"/>
    <w:rsid w:val="00E826AD"/>
    <w:rsid w:val="00E82C55"/>
    <w:rsid w:val="00E86F5C"/>
    <w:rsid w:val="00E87E46"/>
    <w:rsid w:val="00E87E5F"/>
    <w:rsid w:val="00E92AC3"/>
    <w:rsid w:val="00E942CF"/>
    <w:rsid w:val="00EA7816"/>
    <w:rsid w:val="00EB00E0"/>
    <w:rsid w:val="00EB6269"/>
    <w:rsid w:val="00EB77D1"/>
    <w:rsid w:val="00EC059F"/>
    <w:rsid w:val="00EC1F24"/>
    <w:rsid w:val="00EC22F6"/>
    <w:rsid w:val="00EC6887"/>
    <w:rsid w:val="00ED5B9B"/>
    <w:rsid w:val="00ED6BAD"/>
    <w:rsid w:val="00ED7447"/>
    <w:rsid w:val="00EE1488"/>
    <w:rsid w:val="00EE4D5D"/>
    <w:rsid w:val="00EE5131"/>
    <w:rsid w:val="00EF109B"/>
    <w:rsid w:val="00EF31B1"/>
    <w:rsid w:val="00EF36AF"/>
    <w:rsid w:val="00EF5236"/>
    <w:rsid w:val="00F00F9C"/>
    <w:rsid w:val="00F01E5F"/>
    <w:rsid w:val="00F02ABA"/>
    <w:rsid w:val="00F0437A"/>
    <w:rsid w:val="00F04852"/>
    <w:rsid w:val="00F06790"/>
    <w:rsid w:val="00F11037"/>
    <w:rsid w:val="00F16F1B"/>
    <w:rsid w:val="00F239FE"/>
    <w:rsid w:val="00F250A9"/>
    <w:rsid w:val="00F26B04"/>
    <w:rsid w:val="00F30FF4"/>
    <w:rsid w:val="00F3122E"/>
    <w:rsid w:val="00F3230B"/>
    <w:rsid w:val="00F331AD"/>
    <w:rsid w:val="00F35287"/>
    <w:rsid w:val="00F35BB1"/>
    <w:rsid w:val="00F43A37"/>
    <w:rsid w:val="00F4641B"/>
    <w:rsid w:val="00F46EB8"/>
    <w:rsid w:val="00F47FD3"/>
    <w:rsid w:val="00F511E4"/>
    <w:rsid w:val="00F5259F"/>
    <w:rsid w:val="00F52D09"/>
    <w:rsid w:val="00F52E08"/>
    <w:rsid w:val="00F55B21"/>
    <w:rsid w:val="00F56EF6"/>
    <w:rsid w:val="00F61A9F"/>
    <w:rsid w:val="00F64696"/>
    <w:rsid w:val="00F65AA9"/>
    <w:rsid w:val="00F6768F"/>
    <w:rsid w:val="00F67DF9"/>
    <w:rsid w:val="00F72C2C"/>
    <w:rsid w:val="00F76CAB"/>
    <w:rsid w:val="00F772C6"/>
    <w:rsid w:val="00F815B5"/>
    <w:rsid w:val="00F85195"/>
    <w:rsid w:val="00F938BA"/>
    <w:rsid w:val="00FA2C46"/>
    <w:rsid w:val="00FA3525"/>
    <w:rsid w:val="00FA71CD"/>
    <w:rsid w:val="00FB4769"/>
    <w:rsid w:val="00FB4CDA"/>
    <w:rsid w:val="00FC0F81"/>
    <w:rsid w:val="00FC3058"/>
    <w:rsid w:val="00FC395C"/>
    <w:rsid w:val="00FC6829"/>
    <w:rsid w:val="00FC7E85"/>
    <w:rsid w:val="00FD3766"/>
    <w:rsid w:val="00FD47C4"/>
    <w:rsid w:val="00FD49F7"/>
    <w:rsid w:val="00FD60C8"/>
    <w:rsid w:val="00FE1327"/>
    <w:rsid w:val="00FE2DCF"/>
    <w:rsid w:val="00FF2FCE"/>
    <w:rsid w:val="00FF4F7D"/>
    <w:rsid w:val="00FF6D9D"/>
    <w:rsid w:val="00FF7B8D"/>
    <w:rsid w:val="01D0A378"/>
    <w:rsid w:val="02014AB3"/>
    <w:rsid w:val="0231DCE3"/>
    <w:rsid w:val="029490D6"/>
    <w:rsid w:val="03B0F413"/>
    <w:rsid w:val="03D9E148"/>
    <w:rsid w:val="0441F034"/>
    <w:rsid w:val="04E80059"/>
    <w:rsid w:val="066830ED"/>
    <w:rsid w:val="07B13E82"/>
    <w:rsid w:val="09131295"/>
    <w:rsid w:val="09EC001E"/>
    <w:rsid w:val="0A222ED0"/>
    <w:rsid w:val="0A4BFC8E"/>
    <w:rsid w:val="0A8F49BB"/>
    <w:rsid w:val="0A96C39F"/>
    <w:rsid w:val="0B32ABB8"/>
    <w:rsid w:val="0BAA2DCD"/>
    <w:rsid w:val="0D826427"/>
    <w:rsid w:val="0E27222B"/>
    <w:rsid w:val="0EBAEE9A"/>
    <w:rsid w:val="0F659592"/>
    <w:rsid w:val="0F9F1E1A"/>
    <w:rsid w:val="114A3114"/>
    <w:rsid w:val="147A7041"/>
    <w:rsid w:val="14E830A2"/>
    <w:rsid w:val="150D5FA2"/>
    <w:rsid w:val="15DF39E1"/>
    <w:rsid w:val="15EF7E55"/>
    <w:rsid w:val="162ADEA1"/>
    <w:rsid w:val="170D0633"/>
    <w:rsid w:val="1A22305E"/>
    <w:rsid w:val="1C537D72"/>
    <w:rsid w:val="1C9427BB"/>
    <w:rsid w:val="1D8C90A5"/>
    <w:rsid w:val="1E18FF8A"/>
    <w:rsid w:val="1E32B278"/>
    <w:rsid w:val="1F0196FB"/>
    <w:rsid w:val="2070B7F2"/>
    <w:rsid w:val="209701CA"/>
    <w:rsid w:val="209E500C"/>
    <w:rsid w:val="2165373D"/>
    <w:rsid w:val="21D887F3"/>
    <w:rsid w:val="21D98218"/>
    <w:rsid w:val="23260D55"/>
    <w:rsid w:val="239E00F7"/>
    <w:rsid w:val="24A3C3AF"/>
    <w:rsid w:val="252CE585"/>
    <w:rsid w:val="25618E5C"/>
    <w:rsid w:val="258E958F"/>
    <w:rsid w:val="259F1342"/>
    <w:rsid w:val="25E06C6D"/>
    <w:rsid w:val="2632B6CE"/>
    <w:rsid w:val="26B45A5C"/>
    <w:rsid w:val="26F2092E"/>
    <w:rsid w:val="27E2E7DC"/>
    <w:rsid w:val="28AB40E2"/>
    <w:rsid w:val="29200A99"/>
    <w:rsid w:val="29E58326"/>
    <w:rsid w:val="2BF55F67"/>
    <w:rsid w:val="2C2651F4"/>
    <w:rsid w:val="2C38BECA"/>
    <w:rsid w:val="2C45E712"/>
    <w:rsid w:val="2C9E1682"/>
    <w:rsid w:val="2CF0BEDA"/>
    <w:rsid w:val="2E06097A"/>
    <w:rsid w:val="2F06D2A4"/>
    <w:rsid w:val="2FCB71BF"/>
    <w:rsid w:val="307F720E"/>
    <w:rsid w:val="35F56AA0"/>
    <w:rsid w:val="397CDE7D"/>
    <w:rsid w:val="398EC4F5"/>
    <w:rsid w:val="3A4AFEC9"/>
    <w:rsid w:val="3A68561A"/>
    <w:rsid w:val="3B8EDB92"/>
    <w:rsid w:val="3C32AEBB"/>
    <w:rsid w:val="3C3DEB2C"/>
    <w:rsid w:val="3CB29CD0"/>
    <w:rsid w:val="3E251886"/>
    <w:rsid w:val="3EA3B179"/>
    <w:rsid w:val="4045610B"/>
    <w:rsid w:val="40C9CBF6"/>
    <w:rsid w:val="428B2AF8"/>
    <w:rsid w:val="4393B000"/>
    <w:rsid w:val="43E06A81"/>
    <w:rsid w:val="4719CA31"/>
    <w:rsid w:val="4724506B"/>
    <w:rsid w:val="475885C4"/>
    <w:rsid w:val="47591695"/>
    <w:rsid w:val="4846EC10"/>
    <w:rsid w:val="48677135"/>
    <w:rsid w:val="48C4504B"/>
    <w:rsid w:val="48D8F8EE"/>
    <w:rsid w:val="4CF7D779"/>
    <w:rsid w:val="4D39101E"/>
    <w:rsid w:val="4E8C731A"/>
    <w:rsid w:val="4F2AB677"/>
    <w:rsid w:val="50B9A5E0"/>
    <w:rsid w:val="50FD1164"/>
    <w:rsid w:val="52E4A82E"/>
    <w:rsid w:val="52E5263A"/>
    <w:rsid w:val="53204CC2"/>
    <w:rsid w:val="546003FE"/>
    <w:rsid w:val="5461368F"/>
    <w:rsid w:val="5465E56D"/>
    <w:rsid w:val="55BC5F00"/>
    <w:rsid w:val="55BF7569"/>
    <w:rsid w:val="563C66CE"/>
    <w:rsid w:val="56D07F58"/>
    <w:rsid w:val="577ECE2C"/>
    <w:rsid w:val="59FA49A8"/>
    <w:rsid w:val="5CE57D7B"/>
    <w:rsid w:val="5D45B1AB"/>
    <w:rsid w:val="5DF86BCD"/>
    <w:rsid w:val="5DFE7F42"/>
    <w:rsid w:val="60F0CC84"/>
    <w:rsid w:val="6307EA52"/>
    <w:rsid w:val="63B19B4B"/>
    <w:rsid w:val="652705EC"/>
    <w:rsid w:val="659AD78D"/>
    <w:rsid w:val="665B06D4"/>
    <w:rsid w:val="6824F0C7"/>
    <w:rsid w:val="685E07F5"/>
    <w:rsid w:val="6A4CF110"/>
    <w:rsid w:val="6A77E0FF"/>
    <w:rsid w:val="6AC1397D"/>
    <w:rsid w:val="6B0F6F49"/>
    <w:rsid w:val="6B44A770"/>
    <w:rsid w:val="6B8D6B93"/>
    <w:rsid w:val="70888702"/>
    <w:rsid w:val="71568629"/>
    <w:rsid w:val="71A8E02F"/>
    <w:rsid w:val="71E6C0D7"/>
    <w:rsid w:val="72063115"/>
    <w:rsid w:val="72C15D76"/>
    <w:rsid w:val="72FBFBA9"/>
    <w:rsid w:val="7316F19E"/>
    <w:rsid w:val="734E1037"/>
    <w:rsid w:val="73DC87DD"/>
    <w:rsid w:val="742F9515"/>
    <w:rsid w:val="74657657"/>
    <w:rsid w:val="74949B98"/>
    <w:rsid w:val="752DC796"/>
    <w:rsid w:val="7569CC63"/>
    <w:rsid w:val="7604617D"/>
    <w:rsid w:val="761701B3"/>
    <w:rsid w:val="76235427"/>
    <w:rsid w:val="77195671"/>
    <w:rsid w:val="77DB28E4"/>
    <w:rsid w:val="77F2E0E8"/>
    <w:rsid w:val="78C2D6E5"/>
    <w:rsid w:val="78F44E6F"/>
    <w:rsid w:val="7A2AE154"/>
    <w:rsid w:val="7A5C6D99"/>
    <w:rsid w:val="7B399C88"/>
    <w:rsid w:val="7B680D7F"/>
    <w:rsid w:val="7CD72CF7"/>
    <w:rsid w:val="7E2627C1"/>
    <w:rsid w:val="7E738223"/>
    <w:rsid w:val="7E9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A44EFA"/>
  <w15:chartTrackingRefBased/>
  <w15:docId w15:val="{B2CF5FFA-3488-4243-920B-9B720910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link w:val="DHHSbody"/>
    <w:uiPriority w:val="99"/>
    <w:locked/>
    <w:rsid w:val="004268BD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0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3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30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F46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51D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C3058"/>
    <w:rPr>
      <w:rFonts w:ascii="Arial" w:hAnsi="Arial" w:cs="Arial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C7E85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hhsvicgovau.sharepoint.com/:f:/r/sites/ChildProtection/SharedDocs/Out-of-home%20care/NDIS%20-%20crisis%20after%20hours%20response?csf=1&amp;web=1&amp;e=Sikom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227BDA72A841A328ACE03A14D44C" ma:contentTypeVersion="8" ma:contentTypeDescription="Create a new document." ma:contentTypeScope="" ma:versionID="cf45556a3c9e832bb2e37a082f32fac0">
  <xsd:schema xmlns:xsd="http://www.w3.org/2001/XMLSchema" xmlns:xs="http://www.w3.org/2001/XMLSchema" xmlns:p="http://schemas.microsoft.com/office/2006/metadata/properties" xmlns:ns3="69a24d05-8f10-4e8b-bf82-9510008edfab" xmlns:ns4="121d6862-b0a5-4313-91c6-3119f5326797" targetNamespace="http://schemas.microsoft.com/office/2006/metadata/properties" ma:root="true" ma:fieldsID="2cb87564310214c9ca3772d91ce93b3e" ns3:_="" ns4:_="">
    <xsd:import namespace="69a24d05-8f10-4e8b-bf82-9510008edfab"/>
    <xsd:import namespace="121d6862-b0a5-4313-91c6-3119f5326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4d05-8f10-4e8b-bf82-9510008e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6862-b0a5-4313-91c6-3119f5326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6C101-FB60-4A3D-B915-EA6E2915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24d05-8f10-4e8b-bf82-9510008edfab"/>
    <ds:schemaRef ds:uri="121d6862-b0a5-4313-91c6-3119f5326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E1E3F-8185-42B6-B447-5B0C377DD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CE5F9-A898-4603-B86E-C0B62FFDC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1D65C-D222-4D3D-8717-653C27638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Narducci</dc:creator>
  <cp:keywords/>
  <cp:lastModifiedBy>Vicki Profitis (DFFH)</cp:lastModifiedBy>
  <cp:revision>3</cp:revision>
  <cp:lastPrinted>2019-11-14T22:28:00Z</cp:lastPrinted>
  <dcterms:created xsi:type="dcterms:W3CDTF">2023-02-02T02:34:00Z</dcterms:created>
  <dcterms:modified xsi:type="dcterms:W3CDTF">2023-02-02T04:51:00Z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0x0101000AB9227BDA72A841A328ACE03A14D44C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2023-02-02T04:51:29Z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6414d818-c1f3-415f-ae7e-108c7bfb2da0</vt:lpwstr>
  </property>
  <property fmtid="{D5CDD505-2E9C-101B-9397-08002B2CF9AE}" pid="10" name="MSIP_Label_43e64453-338c-4f93-8a4d-0039a0a41f2a_ContentBits">
    <vt:lpwstr>2</vt:lpwstr>
  </property>
</Properties>
</file>